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7E" w:rsidRPr="00B2427F" w:rsidRDefault="00406A7E" w:rsidP="00406A7E">
      <w:pPr>
        <w:spacing w:after="0" w:line="240" w:lineRule="exact"/>
        <w:ind w:left="495" w:right="-2551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406A7E" w:rsidRPr="00B2427F" w:rsidRDefault="00406A7E" w:rsidP="00406A7E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B2427F">
        <w:rPr>
          <w:rFonts w:ascii="Times New Roman" w:eastAsia="Times New Roman" w:hAnsi="Times New Roman" w:cs="Times New Roman"/>
          <w:sz w:val="28"/>
          <w:szCs w:val="28"/>
        </w:rPr>
        <w:t>Ульчского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406A7E" w:rsidRPr="00B2427F" w:rsidRDefault="00406A7E" w:rsidP="00406A7E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6A7E" w:rsidRPr="00B2427F" w:rsidRDefault="00406A7E" w:rsidP="00406A7E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proofErr w:type="gramEnd"/>
      <w:r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ах</w:t>
      </w:r>
      <w:proofErr w:type="spellEnd"/>
    </w:p>
    <w:p w:rsidR="00406A7E" w:rsidRDefault="00406A7E" w:rsidP="00406A7E">
      <w:pPr>
        <w:ind w:firstLine="720"/>
        <w:jc w:val="right"/>
        <w:rPr>
          <w:rFonts w:ascii="Times New Roman" w:hAnsi="Times New Roman"/>
          <w:b/>
          <w:sz w:val="28"/>
          <w:szCs w:val="28"/>
        </w:rPr>
      </w:pPr>
    </w:p>
    <w:p w:rsidR="00406A7E" w:rsidRDefault="00406A7E" w:rsidP="00406A7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990A97">
        <w:rPr>
          <w:rFonts w:ascii="Times New Roman" w:hAnsi="Times New Roman"/>
          <w:b/>
          <w:sz w:val="28"/>
          <w:szCs w:val="28"/>
        </w:rPr>
        <w:t xml:space="preserve">Итоговый протокол по </w:t>
      </w:r>
      <w:r>
        <w:rPr>
          <w:rFonts w:ascii="Times New Roman" w:hAnsi="Times New Roman"/>
          <w:b/>
          <w:sz w:val="28"/>
          <w:szCs w:val="28"/>
        </w:rPr>
        <w:t>английскому языку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406A7E" w:rsidRPr="007F1C40" w:rsidTr="00F40B46">
        <w:tc>
          <w:tcPr>
            <w:tcW w:w="871" w:type="dxa"/>
            <w:vMerge w:val="restart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406A7E" w:rsidRPr="007F1C40" w:rsidRDefault="00406A7E" w:rsidP="00F4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406A7E" w:rsidRPr="00FA0014" w:rsidRDefault="00406A7E" w:rsidP="00406A7E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406A7E" w:rsidRPr="007F1C40" w:rsidRDefault="00406A7E" w:rsidP="00F4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406A7E" w:rsidRPr="007F1C40" w:rsidRDefault="00406A7E" w:rsidP="00F4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406A7E" w:rsidRPr="007F1C40" w:rsidRDefault="00406A7E" w:rsidP="00F4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406A7E" w:rsidRPr="007F1C40" w:rsidRDefault="00406A7E" w:rsidP="00F40B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7E" w:rsidRPr="007F1C40" w:rsidTr="00F40B46">
        <w:tc>
          <w:tcPr>
            <w:tcW w:w="871" w:type="dxa"/>
            <w:vMerge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A7E" w:rsidRPr="007F1C40" w:rsidTr="00F40B46">
        <w:trPr>
          <w:trHeight w:val="351"/>
        </w:trPr>
        <w:tc>
          <w:tcPr>
            <w:tcW w:w="87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Ким Мария Андреевна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A7E" w:rsidRPr="007F1C40" w:rsidTr="00F40B46">
        <w:trPr>
          <w:trHeight w:val="298"/>
        </w:trPr>
        <w:tc>
          <w:tcPr>
            <w:tcW w:w="87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06A7E" w:rsidRPr="007F1C40" w:rsidTr="00F40B46">
        <w:trPr>
          <w:trHeight w:val="368"/>
        </w:trPr>
        <w:tc>
          <w:tcPr>
            <w:tcW w:w="87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Pr="007F1C40" w:rsidRDefault="00406A7E" w:rsidP="00406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6A7E" w:rsidRPr="007F1C40" w:rsidTr="00F40B46">
        <w:trPr>
          <w:trHeight w:val="335"/>
        </w:trPr>
        <w:tc>
          <w:tcPr>
            <w:tcW w:w="87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06A7E" w:rsidRPr="007F1C40" w:rsidTr="00F40B46">
        <w:trPr>
          <w:trHeight w:val="900"/>
        </w:trPr>
        <w:tc>
          <w:tcPr>
            <w:tcW w:w="87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Кулакова Оксана Андреевна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6A7E" w:rsidRPr="007F1C40" w:rsidTr="00F40B46">
        <w:trPr>
          <w:trHeight w:val="930"/>
        </w:trPr>
        <w:tc>
          <w:tcPr>
            <w:tcW w:w="87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A7E" w:rsidRDefault="00406A7E" w:rsidP="00406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Федоров Артём Романович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6A7E" w:rsidRPr="007F1C40" w:rsidTr="00406A7E">
        <w:trPr>
          <w:trHeight w:val="274"/>
        </w:trPr>
        <w:tc>
          <w:tcPr>
            <w:tcW w:w="87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Жоров Артём Андреевич</w:t>
            </w:r>
          </w:p>
        </w:tc>
        <w:tc>
          <w:tcPr>
            <w:tcW w:w="2019" w:type="dxa"/>
          </w:tcPr>
          <w:p w:rsidR="00406A7E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4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1C40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406A7E" w:rsidRPr="007F1C40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06A7E" w:rsidRPr="007F1C40" w:rsidTr="00406A7E">
        <w:trPr>
          <w:trHeight w:val="337"/>
        </w:trPr>
        <w:tc>
          <w:tcPr>
            <w:tcW w:w="87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6A7E" w:rsidRPr="007F1C40" w:rsidTr="00406A7E">
        <w:trPr>
          <w:trHeight w:val="900"/>
        </w:trPr>
        <w:tc>
          <w:tcPr>
            <w:tcW w:w="87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06A7E" w:rsidRPr="007F1C40" w:rsidTr="00406A7E">
        <w:trPr>
          <w:trHeight w:val="288"/>
        </w:trPr>
        <w:tc>
          <w:tcPr>
            <w:tcW w:w="87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06A7E" w:rsidRPr="00406A7E" w:rsidRDefault="00406A7E" w:rsidP="00406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406A7E">
              <w:rPr>
                <w:rFonts w:ascii="Times New Roman" w:hAnsi="Times New Roman" w:cs="Times New Roman"/>
                <w:sz w:val="24"/>
                <w:szCs w:val="24"/>
              </w:rPr>
              <w:t xml:space="preserve"> Ян  Антонович</w:t>
            </w:r>
          </w:p>
        </w:tc>
        <w:tc>
          <w:tcPr>
            <w:tcW w:w="2019" w:type="dxa"/>
          </w:tcPr>
          <w:p w:rsidR="00406A7E" w:rsidRPr="007F1C40" w:rsidRDefault="00406A7E" w:rsidP="00F4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406A7E" w:rsidRDefault="00406A7E" w:rsidP="00F4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406A7E" w:rsidRDefault="00406A7E" w:rsidP="00406A7E">
      <w:pPr>
        <w:rPr>
          <w:rFonts w:ascii="Times New Roman" w:hAnsi="Times New Roman" w:cs="Times New Roman"/>
        </w:rPr>
      </w:pPr>
    </w:p>
    <w:p w:rsidR="00406A7E" w:rsidRDefault="00406A7E" w:rsidP="00406A7E">
      <w:pPr>
        <w:rPr>
          <w:rFonts w:ascii="Times New Roman" w:hAnsi="Times New Roman" w:cs="Times New Roman"/>
        </w:rPr>
      </w:pPr>
    </w:p>
    <w:p w:rsidR="00406A7E" w:rsidRPr="003F017C" w:rsidRDefault="00406A7E" w:rsidP="00406A7E">
      <w:pPr>
        <w:rPr>
          <w:rFonts w:ascii="Times New Roman" w:hAnsi="Times New Roman" w:cs="Times New Roman"/>
        </w:rPr>
      </w:pPr>
      <w:r w:rsidRPr="003F017C">
        <w:rPr>
          <w:rFonts w:ascii="Times New Roman" w:hAnsi="Times New Roman" w:cs="Times New Roman"/>
        </w:rPr>
        <w:t>Председатель жюри: Абрамова Т. В.</w:t>
      </w:r>
    </w:p>
    <w:p w:rsidR="00406A7E" w:rsidRPr="003F017C" w:rsidRDefault="005860A6" w:rsidP="0040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Секретарь: </w:t>
      </w:r>
      <w:proofErr w:type="spellStart"/>
      <w:r>
        <w:rPr>
          <w:rFonts w:ascii="Times New Roman" w:hAnsi="Times New Roman" w:cs="Times New Roman"/>
        </w:rPr>
        <w:t>Ипполитова</w:t>
      </w:r>
      <w:proofErr w:type="spellEnd"/>
      <w:r>
        <w:rPr>
          <w:rFonts w:ascii="Times New Roman" w:hAnsi="Times New Roman" w:cs="Times New Roman"/>
        </w:rPr>
        <w:t xml:space="preserve"> Л. И</w:t>
      </w:r>
      <w:r w:rsidR="00406A7E" w:rsidRPr="003F017C">
        <w:rPr>
          <w:rFonts w:ascii="Times New Roman" w:hAnsi="Times New Roman" w:cs="Times New Roman"/>
        </w:rPr>
        <w:t>.</w:t>
      </w:r>
    </w:p>
    <w:p w:rsidR="007358D6" w:rsidRDefault="007358D6" w:rsidP="00406A7E">
      <w:pPr>
        <w:pStyle w:val="a3"/>
      </w:pPr>
    </w:p>
    <w:sectPr w:rsidR="007358D6" w:rsidSect="00D177BF">
      <w:pgSz w:w="16838" w:h="11906" w:orient="landscape"/>
      <w:pgMar w:top="993" w:right="337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6A7E"/>
    <w:rsid w:val="00406A7E"/>
    <w:rsid w:val="005860A6"/>
    <w:rsid w:val="0073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Шаламов Александр</dc:creator>
  <cp:keywords/>
  <dc:description/>
  <cp:lastModifiedBy>Шаламов Александр</cp:lastModifiedBy>
  <cp:revision>3</cp:revision>
  <cp:lastPrinted>2022-10-21T03:25:00Z</cp:lastPrinted>
  <dcterms:created xsi:type="dcterms:W3CDTF">2022-10-21T03:07:00Z</dcterms:created>
  <dcterms:modified xsi:type="dcterms:W3CDTF">2022-10-21T03:26:00Z</dcterms:modified>
</cp:coreProperties>
</file>