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C6" w:rsidRPr="004248C6" w:rsidRDefault="00825702" w:rsidP="004248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Муниципальное бюджетное общеобразовательное учреждение</w:t>
      </w:r>
    </w:p>
    <w:p w:rsidR="004248C6" w:rsidRPr="004248C6" w:rsidRDefault="00825702" w:rsidP="004248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средняя</w:t>
      </w:r>
      <w:r w:rsidR="004248C6" w:rsidRPr="004248C6">
        <w:rPr>
          <w:rFonts w:ascii="Times New Roman" w:eastAsia="Times New Roman" w:hAnsi="Times New Roman" w:cs="Times New Roman"/>
          <w:szCs w:val="24"/>
          <w:lang w:eastAsia="ru-RU"/>
        </w:rPr>
        <w:t xml:space="preserve"> общеобразовательная школа</w:t>
      </w:r>
      <w:r w:rsidR="004248C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248C6" w:rsidRPr="004248C6">
        <w:rPr>
          <w:rFonts w:ascii="Times New Roman" w:eastAsia="Times New Roman" w:hAnsi="Times New Roman" w:cs="Times New Roman"/>
          <w:szCs w:val="24"/>
          <w:lang w:eastAsia="ru-RU"/>
        </w:rPr>
        <w:t>имени Героя Советского Союза Г.А. Скушникова</w:t>
      </w:r>
    </w:p>
    <w:p w:rsidR="004248C6" w:rsidRPr="004248C6" w:rsidRDefault="004248C6" w:rsidP="004248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сельского поселения п. Циммермановка</w:t>
      </w:r>
    </w:p>
    <w:p w:rsidR="004F44FA" w:rsidRPr="00820DCB" w:rsidRDefault="004248C6" w:rsidP="0042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Ульчского муниципального района Хабаровского края</w:t>
      </w:r>
    </w:p>
    <w:p w:rsidR="004F44FA" w:rsidRPr="00820DCB" w:rsidRDefault="004F44FA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248C6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14.01.2021                                                                                                             №  06-о</w:t>
      </w:r>
    </w:p>
    <w:p w:rsidR="004F44FA" w:rsidRPr="00820DCB" w:rsidRDefault="004248C6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ПРИКАЗ</w:t>
      </w:r>
    </w:p>
    <w:p w:rsidR="004F44FA" w:rsidRPr="00820DCB" w:rsidRDefault="004F44FA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F44FA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  <w:gridCol w:w="306"/>
      </w:tblGrid>
      <w:tr w:rsidR="004F44FA" w:rsidRPr="00820DCB" w:rsidTr="004C7CB0">
        <w:trPr>
          <w:trHeight w:val="44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4FA" w:rsidRPr="00820DCB" w:rsidRDefault="004F44FA" w:rsidP="0082570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CB">
              <w:rPr>
                <w:rStyle w:val="FontStyle13"/>
                <w:sz w:val="24"/>
                <w:szCs w:val="24"/>
              </w:rPr>
              <w:t>О мерах по противодействию кор</w:t>
            </w:r>
            <w:r w:rsidRPr="00820DCB">
              <w:rPr>
                <w:rStyle w:val="FontStyle13"/>
                <w:sz w:val="24"/>
                <w:szCs w:val="24"/>
              </w:rPr>
              <w:softHyphen/>
              <w:t>рупции в муниципальн</w:t>
            </w:r>
            <w:r w:rsidR="00825702" w:rsidRPr="00820DCB">
              <w:rPr>
                <w:rStyle w:val="FontStyle13"/>
                <w:sz w:val="24"/>
                <w:szCs w:val="24"/>
              </w:rPr>
              <w:t xml:space="preserve">ом </w:t>
            </w:r>
            <w:r w:rsidR="00825702" w:rsidRPr="0082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бюджетном общеобразовательном учреждениисредней общеобразовательной школе имени Героя Советского Союза Г.А. Скушникова сельского поселения п. Циммермановка</w:t>
            </w:r>
            <w:r w:rsidRPr="00820DCB">
              <w:rPr>
                <w:rStyle w:val="FontStyle13"/>
                <w:sz w:val="24"/>
                <w:szCs w:val="24"/>
              </w:rPr>
              <w:t xml:space="preserve"> Ульчского района Хабаровского края</w:t>
            </w:r>
            <w:r w:rsidR="001B4176" w:rsidRPr="00820DCB">
              <w:rPr>
                <w:rStyle w:val="FontStyle13"/>
                <w:sz w:val="24"/>
                <w:szCs w:val="24"/>
              </w:rPr>
              <w:t xml:space="preserve"> (МБОУ СОШ п. Циммермановка)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4FA" w:rsidRPr="00820DCB" w:rsidRDefault="004F44FA" w:rsidP="004F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4FA" w:rsidRPr="00820DCB" w:rsidRDefault="004F44FA" w:rsidP="004F44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F44FA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F44FA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обеспечения единой государственной политики в области про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тиводействия коррупции, повышения эффективности мер по предупрежде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нию коррупции, реализуемых в соответствии со статьей 13.3 Федерального закона от 25 декабря 2008 г. № 273-ФЗ "О противодействии коррупции", в муниципальных </w:t>
      </w:r>
      <w:r w:rsidR="00E82E2B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организациях </w:t>
      </w:r>
      <w:r w:rsidR="00825702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приказа Комитета по образованию администрации Ульчского муниципального района Хабаровского края    «</w:t>
      </w:r>
      <w:r w:rsidR="00825702" w:rsidRPr="00820DCB">
        <w:rPr>
          <w:rStyle w:val="FontStyle13"/>
          <w:sz w:val="24"/>
          <w:szCs w:val="24"/>
        </w:rPr>
        <w:t>О мерах по противодействию кор</w:t>
      </w:r>
      <w:r w:rsidR="00825702" w:rsidRPr="00820DCB">
        <w:rPr>
          <w:rStyle w:val="FontStyle13"/>
          <w:sz w:val="24"/>
          <w:szCs w:val="24"/>
        </w:rPr>
        <w:softHyphen/>
        <w:t xml:space="preserve">рупции в муниципальных </w:t>
      </w:r>
      <w:r w:rsidR="00825702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 w:rsidR="00825702" w:rsidRPr="00820DCB">
        <w:rPr>
          <w:rStyle w:val="FontStyle13"/>
          <w:sz w:val="24"/>
          <w:szCs w:val="24"/>
        </w:rPr>
        <w:t>образовательных  учреж</w:t>
      </w:r>
      <w:r w:rsidR="00825702" w:rsidRPr="00820DCB">
        <w:rPr>
          <w:rStyle w:val="FontStyle13"/>
          <w:sz w:val="24"/>
          <w:szCs w:val="24"/>
        </w:rPr>
        <w:softHyphen/>
        <w:t>дениях Ульчского района Хабаровского края» от 30.12.2020 № 169-ах</w:t>
      </w:r>
    </w:p>
    <w:p w:rsidR="00820DCB" w:rsidRDefault="00820DCB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F44FA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F44FA" w:rsidRPr="00820DCB" w:rsidRDefault="00F43238" w:rsidP="00F4323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прилагаемые:</w:t>
      </w:r>
    </w:p>
    <w:p w:rsidR="004F44FA" w:rsidRPr="00820DCB" w:rsidRDefault="00825702" w:rsidP="00F4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1.1.А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нтикоррупционные стандарты (</w:t>
      </w:r>
      <w:r w:rsidR="00F4323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44FA" w:rsidRPr="00820DCB" w:rsidRDefault="00825702" w:rsidP="00F4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предотвращении и урегулировании конфликта интересов в </w:t>
      </w:r>
      <w:r w:rsidR="001B4176" w:rsidRPr="00820DCB">
        <w:rPr>
          <w:rStyle w:val="FontStyle13"/>
          <w:sz w:val="24"/>
          <w:szCs w:val="24"/>
        </w:rPr>
        <w:t>МБОУ СОШ п. Циммермановка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4323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4176" w:rsidRPr="00820DCB" w:rsidRDefault="001B4176" w:rsidP="00F4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1.3. Порядок уведомления ра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ботодателя о фактах обращения в целях склонения работника организации к со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вершению коррупционных правонарушений;</w:t>
      </w:r>
    </w:p>
    <w:p w:rsidR="001B4176" w:rsidRPr="00820DCB" w:rsidRDefault="001B4176" w:rsidP="00F43238">
      <w:pPr>
        <w:spacing w:after="0" w:line="240" w:lineRule="auto"/>
        <w:jc w:val="both"/>
        <w:rPr>
          <w:rStyle w:val="FontStyle13"/>
          <w:sz w:val="24"/>
          <w:szCs w:val="24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1.4. Положение о предотвращении и урегулировании конфликта интересов в </w:t>
      </w:r>
      <w:r w:rsidRPr="00820DCB">
        <w:rPr>
          <w:rStyle w:val="FontStyle13"/>
          <w:sz w:val="24"/>
          <w:szCs w:val="24"/>
        </w:rPr>
        <w:t>МБОУ СОШ п. Циммермановка;</w:t>
      </w:r>
    </w:p>
    <w:p w:rsidR="001B4176" w:rsidRPr="00820DCB" w:rsidRDefault="001B4176" w:rsidP="00F4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Style w:val="FontStyle13"/>
          <w:sz w:val="24"/>
          <w:szCs w:val="24"/>
        </w:rPr>
        <w:t xml:space="preserve">        1.5.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антикоррупционных мероприятий в МБОУ СОШ п. Циммермановка.</w:t>
      </w:r>
    </w:p>
    <w:p w:rsidR="001B4176" w:rsidRPr="00820DCB" w:rsidRDefault="001B4176" w:rsidP="001B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 Представить информацию о выполнении подпункта 2.1 Приказа комитета по образованию  администрации Ульчского муниципального района Хабаровского края    «</w:t>
      </w:r>
      <w:r w:rsidRPr="00820DCB">
        <w:rPr>
          <w:rStyle w:val="FontStyle13"/>
          <w:sz w:val="24"/>
          <w:szCs w:val="24"/>
        </w:rPr>
        <w:t>О мерах по противодействию кор</w:t>
      </w:r>
      <w:r w:rsidRPr="00820DCB">
        <w:rPr>
          <w:rStyle w:val="FontStyle13"/>
          <w:sz w:val="24"/>
          <w:szCs w:val="24"/>
        </w:rPr>
        <w:softHyphen/>
        <w:t xml:space="preserve">рупции в муниципальных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 w:rsidRPr="00820DCB">
        <w:rPr>
          <w:rStyle w:val="FontStyle13"/>
          <w:sz w:val="24"/>
          <w:szCs w:val="24"/>
        </w:rPr>
        <w:t>образовательных  учреж</w:t>
      </w:r>
      <w:r w:rsidRPr="00820DCB">
        <w:rPr>
          <w:rStyle w:val="FontStyle13"/>
          <w:sz w:val="24"/>
          <w:szCs w:val="24"/>
        </w:rPr>
        <w:softHyphen/>
        <w:t>дениях Ульчского района Хабаровского края» от 30.12.2020 № 169-ах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 по образованию в срок до 20 февраля 2021 г.</w:t>
      </w:r>
    </w:p>
    <w:p w:rsidR="00C85D1F" w:rsidRPr="00820DCB" w:rsidRDefault="00C85D1F" w:rsidP="00C85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Шаламову А.Ю., заместителю директора по ВР, познакомить работников школы с Планом реализации антикоррупционных мероприятий в МБОУ СОШ п. Циммермановка в срок до 33.01.2021.</w:t>
      </w:r>
    </w:p>
    <w:p w:rsidR="004F44FA" w:rsidRPr="00820DCB" w:rsidRDefault="00C85D1F" w:rsidP="00F4323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B4176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Куратову Э.Е., системному администрат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4176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разместить данные документы на сайте школы в срок до 3</w:t>
      </w:r>
      <w:r w:rsidR="005412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.01.2021.</w:t>
      </w:r>
    </w:p>
    <w:p w:rsidR="004F44FA" w:rsidRPr="00820DCB" w:rsidRDefault="004F44FA" w:rsidP="00F4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C85D1F" w:rsidP="00F4323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44FA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:rsidR="004F44FA" w:rsidRPr="00820DCB" w:rsidRDefault="004F44FA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4F44FA" w:rsidP="004F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FA" w:rsidRPr="00820DCB" w:rsidRDefault="00C85D1F" w:rsidP="004F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п. Циммермановка                                    Т.В. Абрамова</w:t>
      </w:r>
    </w:p>
    <w:p w:rsidR="00C85D1F" w:rsidRPr="00820DCB" w:rsidRDefault="00C85D1F" w:rsidP="00F673F4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85D1F" w:rsidRPr="00820DCB" w:rsidRDefault="00C85D1F" w:rsidP="00F673F4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85D1F" w:rsidRPr="00820DCB" w:rsidRDefault="00C85D1F" w:rsidP="00F673F4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0DCB" w:rsidRDefault="00820DCB" w:rsidP="00C85D1F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85D1F" w:rsidRPr="00820DCB" w:rsidRDefault="00F673F4" w:rsidP="00C85D1F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</w:t>
      </w:r>
      <w:r w:rsidR="004248C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тверждено</w:t>
      </w:r>
    </w:p>
    <w:p w:rsidR="00F673F4" w:rsidRPr="00820DCB" w:rsidRDefault="00F673F4" w:rsidP="00424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</w:p>
    <w:p w:rsidR="00F673F4" w:rsidRPr="00820DCB" w:rsidRDefault="00F673F4" w:rsidP="00F673F4">
      <w:pPr>
        <w:autoSpaceDE w:val="0"/>
        <w:autoSpaceDN w:val="0"/>
        <w:adjustRightInd w:val="0"/>
        <w:spacing w:before="48" w:after="0" w:line="240" w:lineRule="auto"/>
        <w:ind w:left="529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от 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14января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№ </w:t>
      </w:r>
      <w:r w:rsidR="00541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06-о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autoSpaceDE w:val="0"/>
        <w:autoSpaceDN w:val="0"/>
        <w:adjustRightInd w:val="0"/>
        <w:spacing w:before="226"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АНТИКОРРУПЦИОННЫЕ СТАНДАРТЫ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tabs>
          <w:tab w:val="left" w:pos="955"/>
        </w:tabs>
        <w:autoSpaceDE w:val="0"/>
        <w:autoSpaceDN w:val="0"/>
        <w:adjustRightInd w:val="0"/>
        <w:spacing w:before="77" w:after="0" w:line="240" w:lineRule="auto"/>
        <w:ind w:left="68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C85D1F" w:rsidRPr="00820DCB" w:rsidRDefault="00C85D1F" w:rsidP="00C40E5C">
      <w:pPr>
        <w:widowControl w:val="0"/>
        <w:numPr>
          <w:ilvl w:val="0"/>
          <w:numId w:val="4"/>
        </w:numPr>
        <w:tabs>
          <w:tab w:val="left" w:pos="1123"/>
        </w:tabs>
        <w:autoSpaceDE w:val="0"/>
        <w:autoSpaceDN w:val="0"/>
        <w:adjustRightInd w:val="0"/>
        <w:spacing w:before="91" w:after="0" w:line="240" w:lineRule="auto"/>
        <w:ind w:right="14"/>
        <w:jc w:val="both"/>
        <w:rPr>
          <w:rStyle w:val="FontStyle13"/>
          <w:rFonts w:eastAsiaTheme="minorEastAsia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Настоящие 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антикоррупционные стандарты (далее - Антикоррупционные стандарты) представ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</w:t>
      </w:r>
      <w:r w:rsidRPr="00820DCB">
        <w:rPr>
          <w:rStyle w:val="FontStyle13"/>
          <w:sz w:val="24"/>
          <w:szCs w:val="24"/>
        </w:rPr>
        <w:t xml:space="preserve">муниципального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общеобразовательного учреждения средней общеобразовательной школы имени Героя Советского Союза Г.А. Скушникова сельского поселения п. Циммермановка</w:t>
      </w:r>
      <w:r w:rsidRPr="00820DCB">
        <w:rPr>
          <w:rStyle w:val="FontStyle13"/>
          <w:sz w:val="24"/>
          <w:szCs w:val="24"/>
        </w:rPr>
        <w:t xml:space="preserve"> Ульчского района Хабаровского края (МБОУ СОШ п. Циммермановка).</w:t>
      </w:r>
    </w:p>
    <w:p w:rsidR="00F673F4" w:rsidRPr="00820DCB" w:rsidRDefault="00F673F4" w:rsidP="00C40E5C">
      <w:pPr>
        <w:widowControl w:val="0"/>
        <w:numPr>
          <w:ilvl w:val="0"/>
          <w:numId w:val="4"/>
        </w:numPr>
        <w:tabs>
          <w:tab w:val="left" w:pos="1123"/>
        </w:tabs>
        <w:autoSpaceDE w:val="0"/>
        <w:autoSpaceDN w:val="0"/>
        <w:adjustRightInd w:val="0"/>
        <w:spacing w:before="91"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Понятия и термины, применяемые в Антикоррупционных стандартах, используются в тех же значениях, что и в Федеральном законе от 25 декабря 2008 г. № 273-ФЗ "О противодействии коррупции".</w:t>
      </w:r>
    </w:p>
    <w:p w:rsidR="00F673F4" w:rsidRPr="00820DCB" w:rsidRDefault="00F673F4" w:rsidP="00F673F4">
      <w:pPr>
        <w:widowControl w:val="0"/>
        <w:numPr>
          <w:ilvl w:val="0"/>
          <w:numId w:val="4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работники </w:t>
      </w:r>
      <w:r w:rsidR="00C85D1F" w:rsidRPr="00820DCB">
        <w:rPr>
          <w:rStyle w:val="FontStyle13"/>
          <w:sz w:val="24"/>
          <w:szCs w:val="24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быть ознакомлены с Антикор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рупционными стандартами под подпись.</w:t>
      </w:r>
    </w:p>
    <w:p w:rsidR="00F673F4" w:rsidRPr="00820DCB" w:rsidRDefault="00F673F4" w:rsidP="00F673F4">
      <w:pPr>
        <w:tabs>
          <w:tab w:val="left" w:pos="955"/>
        </w:tabs>
        <w:autoSpaceDE w:val="0"/>
        <w:autoSpaceDN w:val="0"/>
        <w:adjustRightInd w:val="0"/>
        <w:spacing w:before="10" w:after="0" w:line="240" w:lineRule="auto"/>
        <w:ind w:left="68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Цели и задачи внедрения Антикоррупционных стандартов</w:t>
      </w:r>
    </w:p>
    <w:p w:rsidR="00F673F4" w:rsidRPr="00820DCB" w:rsidRDefault="00F673F4" w:rsidP="00F673F4">
      <w:pPr>
        <w:tabs>
          <w:tab w:val="left" w:pos="1162"/>
        </w:tabs>
        <w:autoSpaceDE w:val="0"/>
        <w:autoSpaceDN w:val="0"/>
        <w:adjustRightInd w:val="0"/>
        <w:spacing w:before="86"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Целями внедрения Антикоррупционных стандартов являются:</w:t>
      </w:r>
    </w:p>
    <w:p w:rsidR="00F673F4" w:rsidRPr="00820DCB" w:rsidRDefault="00F673F4" w:rsidP="00F673F4">
      <w:pPr>
        <w:widowControl w:val="0"/>
        <w:numPr>
          <w:ilvl w:val="0"/>
          <w:numId w:val="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соответствия деятельности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 антикоррупционного законодательства;</w:t>
      </w:r>
    </w:p>
    <w:p w:rsidR="00F673F4" w:rsidRPr="00820DCB" w:rsidRDefault="00F673F4" w:rsidP="00F673F4">
      <w:pPr>
        <w:widowControl w:val="0"/>
        <w:numPr>
          <w:ilvl w:val="0"/>
          <w:numId w:val="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минимизация рисков вовлечения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работников в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рупционную деятельность;</w:t>
      </w:r>
    </w:p>
    <w:p w:rsidR="00F673F4" w:rsidRPr="00820DCB" w:rsidRDefault="00F673F4" w:rsidP="00F673F4">
      <w:pPr>
        <w:widowControl w:val="0"/>
        <w:numPr>
          <w:ilvl w:val="0"/>
          <w:numId w:val="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единого подхода к организации работы по предупре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ждению коррупции 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у работников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нетерпимости к 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онному поведению;</w:t>
      </w:r>
    </w:p>
    <w:p w:rsidR="00F673F4" w:rsidRPr="00820DCB" w:rsidRDefault="00F673F4" w:rsidP="00F673F4">
      <w:pPr>
        <w:widowControl w:val="0"/>
        <w:numPr>
          <w:ilvl w:val="0"/>
          <w:numId w:val="6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повышение открытости и прозрачности деятельности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673F4" w:rsidRPr="00820DCB" w:rsidRDefault="00F673F4" w:rsidP="00F673F4">
      <w:pPr>
        <w:tabs>
          <w:tab w:val="left" w:pos="1162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Задачами внедрения Антикоррупционных стандартов являются:</w:t>
      </w:r>
    </w:p>
    <w:p w:rsidR="00F673F4" w:rsidRPr="00820DCB" w:rsidRDefault="00F673F4" w:rsidP="00F673F4">
      <w:pPr>
        <w:widowControl w:val="0"/>
        <w:numPr>
          <w:ilvl w:val="0"/>
          <w:numId w:val="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основных принципов работы по предупреждению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рупции 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2) информирование работников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F673F4" w:rsidRPr="00820DCB" w:rsidRDefault="00F673F4" w:rsidP="00F673F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определение должностных лиц и (или) структурных подразделений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ответственных за противодействие коррупции;</w:t>
      </w:r>
    </w:p>
    <w:p w:rsidR="00F673F4" w:rsidRPr="00820DCB" w:rsidRDefault="00F673F4" w:rsidP="00F673F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и реализация мероприятий, направленных на предупреж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дение коррупции 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закрепление ответственности работников </w:t>
      </w:r>
      <w:r w:rsidR="00C85D1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несоблю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дение требований антикоррупционного законодательства;</w:t>
      </w:r>
    </w:p>
    <w:p w:rsidR="00F673F4" w:rsidRPr="00820DCB" w:rsidRDefault="00F673F4" w:rsidP="00F673F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эффективного механизма профилактики коррупционных проявлений;</w:t>
      </w:r>
    </w:p>
    <w:p w:rsidR="00F673F4" w:rsidRPr="00820DCB" w:rsidRDefault="00F673F4" w:rsidP="00F673F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у работников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негативного отношения к коррупционным проявлениям, а также навыков антикоррупционного поведения.</w:t>
      </w:r>
    </w:p>
    <w:p w:rsidR="00F673F4" w:rsidRPr="00820DCB" w:rsidRDefault="00F673F4" w:rsidP="00F673F4">
      <w:pPr>
        <w:autoSpaceDE w:val="0"/>
        <w:autoSpaceDN w:val="0"/>
        <w:adjustRightInd w:val="0"/>
        <w:spacing w:before="240" w:after="0" w:line="240" w:lineRule="auto"/>
        <w:ind w:left="69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3. Основные принципы антикоррупционной деятельности в </w:t>
      </w:r>
      <w:r w:rsidR="003E5D0A"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СОШ п. Циммермановка</w:t>
      </w:r>
    </w:p>
    <w:p w:rsidR="00F673F4" w:rsidRPr="00820DCB" w:rsidRDefault="00F673F4" w:rsidP="00F673F4">
      <w:pPr>
        <w:autoSpaceDE w:val="0"/>
        <w:autoSpaceDN w:val="0"/>
        <w:adjustRightInd w:val="0"/>
        <w:spacing w:before="8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Антикоррупционная деятельность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основывается на сле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дующих принципах:</w:t>
      </w:r>
    </w:p>
    <w:p w:rsidR="00F673F4" w:rsidRPr="00820DCB" w:rsidRDefault="00F673F4" w:rsidP="00F673F4">
      <w:pPr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соответствия политики организации законодательству Рос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сийской Федерации и общепринятым нормам права - соответствие реализуе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мых антикоррупционных мероприятий Конституции Российской Федерации, заключенным Российской Федерацией международным договорам, законода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тельству Российской Федерации и иным нормативным правовым актам, при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менимым к организации;</w:t>
      </w:r>
    </w:p>
    <w:p w:rsidR="00F673F4" w:rsidRPr="00820DCB" w:rsidRDefault="00F673F4" w:rsidP="00F673F4">
      <w:pPr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личного примера руководства - ключевая роль руководителя организации в формировании культуры нетерпимости к коррупции и создании внутриорганизационной системы предупреждения и противодействия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рупции;</w:t>
      </w:r>
    </w:p>
    <w:p w:rsidR="00F673F4" w:rsidRPr="00820DCB" w:rsidRDefault="00F673F4" w:rsidP="00F673F4">
      <w:pPr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 вовлеченности работников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информирован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ность работников организации о положениях антикоррупционного законода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тельства и их активное участие в формировании и реализации антикоррупци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онных стандартов и мероприятий;</w:t>
      </w:r>
    </w:p>
    <w:p w:rsidR="00F673F4" w:rsidRPr="00820DCB" w:rsidRDefault="00F673F4" w:rsidP="00F673F4">
      <w:pPr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соразмерности антикоррупционных процедур риску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рупции - разработка и выполнение комплекса мероприятий, позволяющих снизить вероятность вовлечения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ее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работников в коррупционную деятельность, осуществляются с учетом существующих в деятельности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коррупционных рисков;</w:t>
      </w:r>
    </w:p>
    <w:p w:rsidR="00F673F4" w:rsidRPr="00820DCB" w:rsidRDefault="00F673F4" w:rsidP="00F673F4">
      <w:pPr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эффективности антикоррупционных процедур - примене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принцип ответственности и неотвратимости наказания - неотврати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мость наказания для работников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вне зависимости от занимаемой должности, стажа работы и иных условий в случае совершения ими 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ционных правонарушений в связи с исполнением трудовых обязанностей, а также персональная ответственность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реали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зацию антикоррупционных стандартов;</w:t>
      </w:r>
    </w:p>
    <w:p w:rsidR="00F673F4" w:rsidRPr="00820DCB" w:rsidRDefault="00F673F4" w:rsidP="00F673F4">
      <w:pPr>
        <w:widowControl w:val="0"/>
        <w:numPr>
          <w:ilvl w:val="0"/>
          <w:numId w:val="10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открытости хозяйственной и иной деятельности - инфор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мирование контрагентов, партнеров и общественности о принятых 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антикоррупционных стандартах;</w:t>
      </w:r>
    </w:p>
    <w:p w:rsidR="00F673F4" w:rsidRPr="00820DCB" w:rsidRDefault="00F673F4" w:rsidP="00F673F4">
      <w:pPr>
        <w:widowControl w:val="0"/>
        <w:numPr>
          <w:ilvl w:val="0"/>
          <w:numId w:val="10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постоянного контроля и регулярного мониторинга - регу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лярное осуществление мониторинга эффективности внедренных антикорруп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ционных стандартов и применяемых антикоррупционных мероприятий, а также контроля за их исполнением.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Область применения Антикоррупционных стандартов и круг лиц, подпадающих под их действие</w:t>
      </w:r>
    </w:p>
    <w:p w:rsidR="00F673F4" w:rsidRPr="00820DCB" w:rsidRDefault="00F673F4" w:rsidP="00F673F4">
      <w:pPr>
        <w:autoSpaceDE w:val="0"/>
        <w:autoSpaceDN w:val="0"/>
        <w:adjustRightInd w:val="0"/>
        <w:spacing w:before="106"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Антикоррупционные стандарты распространяются на всех работников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находящихся с ней в трудовых отношениях, вне зависимости от занимаемой должности и выполняемых трудовых обязанностей.</w:t>
      </w:r>
    </w:p>
    <w:p w:rsidR="00F673F4" w:rsidRPr="00820DCB" w:rsidRDefault="00F673F4" w:rsidP="00F673F4">
      <w:pPr>
        <w:widowControl w:val="0"/>
        <w:numPr>
          <w:ilvl w:val="0"/>
          <w:numId w:val="12"/>
        </w:numPr>
        <w:tabs>
          <w:tab w:val="left" w:pos="960"/>
        </w:tabs>
        <w:autoSpaceDE w:val="0"/>
        <w:autoSpaceDN w:val="0"/>
        <w:adjustRightInd w:val="0"/>
        <w:spacing w:before="322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Обязанности работников </w:t>
      </w:r>
      <w:r w:rsidR="003E5D0A"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связанные с противодействием коррупции</w:t>
      </w:r>
    </w:p>
    <w:p w:rsidR="00F673F4" w:rsidRPr="00820DCB" w:rsidRDefault="00F673F4" w:rsidP="00F673F4">
      <w:pPr>
        <w:autoSpaceDE w:val="0"/>
        <w:autoSpaceDN w:val="0"/>
        <w:adjustRightInd w:val="0"/>
        <w:spacing w:before="82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 xml:space="preserve">В трудовые договоры работников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 xml:space="preserve"> включаются следующие обязанности, связанные с противодействием коррупции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требования антикоррупционных стандартов, иных локаль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ных нормативных актов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сфере противодействия коррупции;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рупционных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правонарушений в интересах или от имени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воздерживаться от поведения, которое может быть истолковано ок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ружающими как готовность совершить или участвовать в совершении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рупционного правонарушения в интересах или от имени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меры по предотвращению и урегулированию конфликта интересов, в том числе в порядке, установленном положением о предотвра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щении и урегулировании конфликта интересов 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сообщать 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ботодателю о возникновении личной заинтересованности, которая приводит или может привести к конфликту интересов, и представлять декларацию о кон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фликте интересов;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незамедлительно уведомлять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обо всех случаях обра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щения к нему каких-либо лиц в целях склонения его к совершению 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ционных правонарушений в порядке согласно приложению к настоящим Анти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коррупционным стандартам;</w:t>
      </w:r>
    </w:p>
    <w:p w:rsidR="00F673F4" w:rsidRPr="00820DCB" w:rsidRDefault="00F673F4" w:rsidP="00F673F4">
      <w:pPr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правоохранительным органам содействие в выявлении и расследовании фактов коррупции, предпринимать необходимые меры по со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хранению и передаче в правоохранительные органы документов и информа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ции, содержащей данные о коррупционных правонарушениях.</w:t>
      </w:r>
    </w:p>
    <w:p w:rsidR="003E5D0A" w:rsidRPr="00820DCB" w:rsidRDefault="003E5D0A" w:rsidP="00F673F4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3E5D0A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Должностные лица </w:t>
      </w:r>
      <w:r w:rsidR="003E5D0A"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ответственные за реализацию</w:t>
      </w:r>
      <w:r w:rsidR="003E5D0A"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Анти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коррупционных стандартов</w:t>
      </w:r>
    </w:p>
    <w:p w:rsidR="00F673F4" w:rsidRPr="00820DCB" w:rsidRDefault="00F673F4" w:rsidP="00F673F4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widowControl w:val="0"/>
        <w:numPr>
          <w:ilvl w:val="0"/>
          <w:numId w:val="14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Внедрение Антикоррупционных стандартов и реализацию предусмот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ренных ими мер по противодействию коррупции в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обеспечивают </w:t>
      </w:r>
      <w:r w:rsidR="003E5D0A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должностные лица и (или) структурное подразделение организации,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F673F4" w:rsidRPr="00820DCB" w:rsidRDefault="009E1522" w:rsidP="00F673F4">
      <w:pPr>
        <w:widowControl w:val="0"/>
        <w:numPr>
          <w:ilvl w:val="0"/>
          <w:numId w:val="14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ДиректорМБОУ СОШ п. Циммермановка 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несет персональную ответственность за реализацию в организации Антикоррупционных стандартов.</w:t>
      </w:r>
    </w:p>
    <w:p w:rsidR="00F673F4" w:rsidRPr="00820DCB" w:rsidRDefault="009E1522" w:rsidP="00F673F4">
      <w:pPr>
        <w:widowControl w:val="0"/>
        <w:numPr>
          <w:ilvl w:val="0"/>
          <w:numId w:val="14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ДиректорМБОУ СОШ п. Циммермановка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исходя из стоящих перед организацией задач, специфики деятельности, штатной численности, организационной струк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туры организации, определяет должностных лиц и (или) структурное подраз</w:t>
      </w:r>
      <w:r w:rsidR="00F673F4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деление организации, ответственных за противодействие коррупции.</w:t>
      </w:r>
    </w:p>
    <w:p w:rsidR="00F673F4" w:rsidRPr="00820DCB" w:rsidRDefault="00F673F4" w:rsidP="00F673F4">
      <w:pPr>
        <w:widowControl w:val="0"/>
        <w:numPr>
          <w:ilvl w:val="0"/>
          <w:numId w:val="14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 должностные лица и (или) ответственное структурное подразделение непосредственно подчиняются руководителю организации.</w:t>
      </w:r>
    </w:p>
    <w:p w:rsidR="00F673F4" w:rsidRPr="00820DCB" w:rsidRDefault="00F673F4" w:rsidP="00F673F4">
      <w:pPr>
        <w:widowControl w:val="0"/>
        <w:numPr>
          <w:ilvl w:val="0"/>
          <w:numId w:val="14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трудовые договоры ответственных должностных лиц и (или) по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ложение об ответственном структурном подразделении и трудовые договоры сотрудников указанного структурного подразделения включаются следую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щие обязанности: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разрабатывать и представлять на утверждение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зации проекты локальных нормативных актов организации, направленные на реализацию мер по предупреждению коррупции в организации (антикорруп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ционные стандарты, положение </w:t>
      </w:r>
      <w:r w:rsidR="009E1522" w:rsidRPr="00820DCB">
        <w:rPr>
          <w:rFonts w:ascii="Times New Roman" w:eastAsiaTheme="minorEastAsia" w:hAnsi="Times New Roman" w:cs="Times New Roman"/>
          <w:b/>
          <w:bCs/>
          <w:smallCaps/>
          <w:sz w:val="24"/>
          <w:szCs w:val="24"/>
          <w:lang w:eastAsia="ru-RU"/>
        </w:rPr>
        <w:t>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предотвращении и урегулировании кон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фликта интересов, кодекс этики и служебного поведения работников, план реализации антикоррупционных мероприятий и др.);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мониторинг законов и иных нормативных актов Рос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контрольные мероприятия, направленные на выявление коррупционных правонарушений работниками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оценку коррупционных рисков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осуществлять прием, регистрацию и предварительное рассмотрение уведомлений о факте обращения в целях склонения работника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школы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правонарушений, поданных на имя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ресов, поданных на имя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F673F4" w:rsidRPr="00820DCB" w:rsidRDefault="00F673F4" w:rsidP="00F673F4">
      <w:pPr>
        <w:widowControl w:val="0"/>
        <w:numPr>
          <w:ilvl w:val="0"/>
          <w:numId w:val="16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содействие уполномоченным представителям правоохра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нительных органов при проведении мероприятий по пресечению или рассле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дованию коррупционных преступлений, включая оперативно-розыскные меро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приятия;</w:t>
      </w:r>
    </w:p>
    <w:p w:rsidR="00F673F4" w:rsidRPr="00820DCB" w:rsidRDefault="00F673F4" w:rsidP="00F673F4">
      <w:pPr>
        <w:widowControl w:val="0"/>
        <w:numPr>
          <w:ilvl w:val="0"/>
          <w:numId w:val="16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направлять в правоохранительные органы информацию о случаях со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вершения коррупционных правонарушений, о которых стало известно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3F4" w:rsidRPr="00820DCB" w:rsidRDefault="00F673F4" w:rsidP="00F673F4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антикоррупционную пропаганду, организацию обу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чающих мероприятий по вопросам профилактики и противодействия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рупции в организации и индивидуальное консультирование работников орга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низации;</w:t>
      </w:r>
    </w:p>
    <w:p w:rsidR="00F673F4" w:rsidRPr="00820DCB" w:rsidRDefault="00F673F4" w:rsidP="00F673F4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ежегодно проводить оценку результатов антикоррупционной работы и подготовку отчетных материалов руководству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673F4" w:rsidRPr="00820DCB" w:rsidRDefault="00F673F4" w:rsidP="00F673F4">
      <w:pPr>
        <w:autoSpaceDE w:val="0"/>
        <w:autoSpaceDN w:val="0"/>
        <w:adjustRightInd w:val="0"/>
        <w:spacing w:before="288" w:after="0" w:line="240" w:lineRule="auto"/>
        <w:ind w:left="1008" w:hanging="3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Мероприятия, направленные на предупреждение коррупции в </w:t>
      </w:r>
      <w:r w:rsidR="009E1522"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СОШ п. Циммермановка</w:t>
      </w:r>
    </w:p>
    <w:p w:rsidR="00F673F4" w:rsidRPr="00820DCB" w:rsidRDefault="00F673F4" w:rsidP="00F673F4">
      <w:pPr>
        <w:autoSpaceDE w:val="0"/>
        <w:autoSpaceDN w:val="0"/>
        <w:adjustRightInd w:val="0"/>
        <w:spacing w:before="10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реализуются следующие мероприятия, направленные на предупреждение коррупции: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и утвержден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ие локальным нормативным актом 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этики и служебного поведения работников организации;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разработка и утверждение локальным нормативным актом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положения о предотвращении и урегулировании конфликта интересов в организации;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включение в трудовые договоры работников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обязанно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стей, связанных с противодействием коррупции;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ежегодное ознакомление работников организации под подпись с ло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кальными нормативными актами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регламентирующими вопросы противодействия коррупции 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для работников организации обучающих мероприятий по вопросам противодействия коррупции;</w:t>
      </w:r>
    </w:p>
    <w:p w:rsidR="00F673F4" w:rsidRPr="00820DCB" w:rsidRDefault="00F673F4" w:rsidP="00F673F4">
      <w:pPr>
        <w:widowControl w:val="0"/>
        <w:numPr>
          <w:ilvl w:val="0"/>
          <w:numId w:val="18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организация индивидуального консультирования работников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школы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вопросам применения (соблюдения) локальных нормативных ак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тов организации, регламентирующих вопросы противодействия коррупции в организации;</w:t>
      </w:r>
    </w:p>
    <w:p w:rsidR="00C03067" w:rsidRPr="00820DCB" w:rsidRDefault="00F673F4" w:rsidP="00C0306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9) подготовка, представление руководителю организации и размещение</w:t>
      </w:r>
      <w:r w:rsidR="00C03067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школы</w:t>
      </w:r>
      <w:r w:rsidR="00C03067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отчетных материалов о проводимой ра</w:t>
      </w:r>
      <w:r w:rsidR="00C03067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боте и достигнутых результатах в сфере противодействия коррупции,</w:t>
      </w:r>
    </w:p>
    <w:p w:rsidR="00C03067" w:rsidRPr="00820DCB" w:rsidRDefault="00C03067" w:rsidP="00C03067">
      <w:pPr>
        <w:autoSpaceDE w:val="0"/>
        <w:autoSpaceDN w:val="0"/>
        <w:adjustRightInd w:val="0"/>
        <w:spacing w:after="0" w:line="240" w:lineRule="auto"/>
        <w:ind w:right="10" w:firstLine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Реализация мероприятий по предупреждению коррупции в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в соответствии с ежегодно утверждаемым руководите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лем организации планом реализации антикоррупционных мероприятий в со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ответствующем образовательном учреждении района с указанием сроков проведения антикоррупционных мероприятий и ответственных исполнителей.</w:t>
      </w:r>
    </w:p>
    <w:p w:rsidR="00C03067" w:rsidRPr="00820DCB" w:rsidRDefault="00C03067" w:rsidP="00C03067">
      <w:pPr>
        <w:autoSpaceDE w:val="0"/>
        <w:autoSpaceDN w:val="0"/>
        <w:adjustRightInd w:val="0"/>
        <w:spacing w:after="0" w:line="240" w:lineRule="auto"/>
        <w:ind w:left="998" w:hanging="30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3067" w:rsidRPr="00820DCB" w:rsidRDefault="00C03067" w:rsidP="00C03067">
      <w:pPr>
        <w:autoSpaceDE w:val="0"/>
        <w:autoSpaceDN w:val="0"/>
        <w:adjustRightInd w:val="0"/>
        <w:spacing w:before="101" w:after="0" w:line="240" w:lineRule="auto"/>
        <w:ind w:left="998" w:hanging="30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Ответственность за несоблюдение требований Антикоррупционных стандартов</w:t>
      </w:r>
    </w:p>
    <w:p w:rsidR="00C03067" w:rsidRPr="00820DCB" w:rsidRDefault="00C03067" w:rsidP="00C03067">
      <w:pPr>
        <w:autoSpaceDE w:val="0"/>
        <w:autoSpaceDN w:val="0"/>
        <w:adjustRightInd w:val="0"/>
        <w:spacing w:before="10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Работники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руководствоваться настоящими антикоррупционными стандартами и неукоснительно соблюдать закреплен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ные в них принципы и требования.</w:t>
      </w:r>
    </w:p>
    <w:p w:rsidR="00C03067" w:rsidRPr="00820DCB" w:rsidRDefault="00C03067" w:rsidP="00C03067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8.2. Соблюдение работником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требований Антикоррупци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C03067" w:rsidRPr="00820DCB" w:rsidRDefault="00C03067" w:rsidP="004D4E99">
      <w:pPr>
        <w:tabs>
          <w:tab w:val="left" w:pos="1147"/>
        </w:tabs>
        <w:autoSpaceDE w:val="0"/>
        <w:autoSpaceDN w:val="0"/>
        <w:adjustRightInd w:val="0"/>
        <w:spacing w:before="5"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За несоблюдение Антикоррупционных стандартов работник </w:t>
      </w:r>
      <w:r w:rsidR="009E1522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может быть привлечен к дисциплинарной ответственности в соот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ветствии с действующим законодательством.</w:t>
      </w:r>
    </w:p>
    <w:sectPr w:rsidR="00C03067" w:rsidRPr="00820DCB" w:rsidSect="009F0B2E">
      <w:headerReference w:type="default" r:id="rId7"/>
      <w:headerReference w:type="first" r:id="rId8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EA" w:rsidRDefault="007160EA">
      <w:pPr>
        <w:spacing w:after="0" w:line="240" w:lineRule="auto"/>
      </w:pPr>
      <w:r>
        <w:separator/>
      </w:r>
    </w:p>
  </w:endnote>
  <w:endnote w:type="continuationSeparator" w:id="1">
    <w:p w:rsidR="007160EA" w:rsidRDefault="0071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EA" w:rsidRDefault="007160EA">
      <w:pPr>
        <w:spacing w:after="0" w:line="240" w:lineRule="auto"/>
      </w:pPr>
      <w:r>
        <w:separator/>
      </w:r>
    </w:p>
  </w:footnote>
  <w:footnote w:type="continuationSeparator" w:id="1">
    <w:p w:rsidR="007160EA" w:rsidRDefault="0071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3" w:rsidRDefault="009F0B2E">
    <w:pPr>
      <w:pStyle w:val="Style3"/>
      <w:widowControl/>
      <w:spacing w:line="240" w:lineRule="auto"/>
      <w:ind w:left="-10" w:right="76"/>
      <w:rPr>
        <w:rStyle w:val="FontStyle12"/>
      </w:rPr>
    </w:pPr>
    <w:r>
      <w:rPr>
        <w:rStyle w:val="FontStyle12"/>
      </w:rPr>
      <w:fldChar w:fldCharType="begin"/>
    </w:r>
    <w:r w:rsidR="00774353">
      <w:rPr>
        <w:rStyle w:val="FontStyle12"/>
      </w:rPr>
      <w:instrText>PAGE</w:instrText>
    </w:r>
    <w:r>
      <w:rPr>
        <w:rStyle w:val="FontStyle12"/>
      </w:rPr>
      <w:fldChar w:fldCharType="separate"/>
    </w:r>
    <w:r w:rsidR="00541258"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3" w:rsidRDefault="007743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360"/>
    <w:multiLevelType w:val="singleLevel"/>
    <w:tmpl w:val="A4305426"/>
    <w:lvl w:ilvl="0">
      <w:start w:val="10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6DC4678"/>
    <w:multiLevelType w:val="singleLevel"/>
    <w:tmpl w:val="35F41B8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E964390"/>
    <w:multiLevelType w:val="singleLevel"/>
    <w:tmpl w:val="7CCE698A"/>
    <w:lvl w:ilvl="0">
      <w:start w:val="4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0FDF1F08"/>
    <w:multiLevelType w:val="singleLevel"/>
    <w:tmpl w:val="70445DD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16DE7EF6"/>
    <w:multiLevelType w:val="singleLevel"/>
    <w:tmpl w:val="FABCA224"/>
    <w:lvl w:ilvl="0">
      <w:start w:val="5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5">
    <w:nsid w:val="1A5B5BE0"/>
    <w:multiLevelType w:val="singleLevel"/>
    <w:tmpl w:val="F3B046C2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CF766CC"/>
    <w:multiLevelType w:val="singleLevel"/>
    <w:tmpl w:val="B5923FD2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85267D1"/>
    <w:multiLevelType w:val="singleLevel"/>
    <w:tmpl w:val="EE7485A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E0B6CC3"/>
    <w:multiLevelType w:val="singleLevel"/>
    <w:tmpl w:val="9AC6460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>
    <w:nsid w:val="40CD4231"/>
    <w:multiLevelType w:val="singleLevel"/>
    <w:tmpl w:val="4B28B46C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41227E38"/>
    <w:multiLevelType w:val="singleLevel"/>
    <w:tmpl w:val="65E2F2A6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1">
    <w:nsid w:val="43DB6EB3"/>
    <w:multiLevelType w:val="singleLevel"/>
    <w:tmpl w:val="303E38E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47885D0A"/>
    <w:multiLevelType w:val="singleLevel"/>
    <w:tmpl w:val="2C2ABE46"/>
    <w:lvl w:ilvl="0">
      <w:start w:val="1"/>
      <w:numFmt w:val="decimal"/>
      <w:lvlText w:val="9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>
    <w:nsid w:val="4D463136"/>
    <w:multiLevelType w:val="singleLevel"/>
    <w:tmpl w:val="30C2108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>
    <w:nsid w:val="55683536"/>
    <w:multiLevelType w:val="singleLevel"/>
    <w:tmpl w:val="27625A2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">
    <w:nsid w:val="59BA6FB5"/>
    <w:multiLevelType w:val="singleLevel"/>
    <w:tmpl w:val="8F94A7AE"/>
    <w:lvl w:ilvl="0">
      <w:start w:val="7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5AFA6E20"/>
    <w:multiLevelType w:val="singleLevel"/>
    <w:tmpl w:val="421477EA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7">
    <w:nsid w:val="5B5E734C"/>
    <w:multiLevelType w:val="singleLevel"/>
    <w:tmpl w:val="EA3A3E2E"/>
    <w:lvl w:ilvl="0">
      <w:start w:val="7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5B8C53E2"/>
    <w:multiLevelType w:val="singleLevel"/>
    <w:tmpl w:val="73501D92"/>
    <w:lvl w:ilvl="0">
      <w:start w:val="2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CD23A72"/>
    <w:multiLevelType w:val="singleLevel"/>
    <w:tmpl w:val="CC4E735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62CC73B6"/>
    <w:multiLevelType w:val="singleLevel"/>
    <w:tmpl w:val="97FC067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67015DF9"/>
    <w:multiLevelType w:val="singleLevel"/>
    <w:tmpl w:val="E58827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68B41F0B"/>
    <w:multiLevelType w:val="singleLevel"/>
    <w:tmpl w:val="30E8BEBC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3">
    <w:nsid w:val="6F765C9F"/>
    <w:multiLevelType w:val="singleLevel"/>
    <w:tmpl w:val="2F24D27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70C04797"/>
    <w:multiLevelType w:val="singleLevel"/>
    <w:tmpl w:val="4B86BCC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5">
    <w:nsid w:val="78121E42"/>
    <w:multiLevelType w:val="singleLevel"/>
    <w:tmpl w:val="0CE4F42E"/>
    <w:lvl w:ilvl="0">
      <w:start w:val="3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6">
    <w:nsid w:val="788A1BBC"/>
    <w:multiLevelType w:val="singleLevel"/>
    <w:tmpl w:val="488A35E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">
    <w:nsid w:val="792554E7"/>
    <w:multiLevelType w:val="singleLevel"/>
    <w:tmpl w:val="CD68BA6C"/>
    <w:lvl w:ilvl="0">
      <w:start w:val="1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8">
    <w:nsid w:val="7F6401A8"/>
    <w:multiLevelType w:val="singleLevel"/>
    <w:tmpl w:val="57F8367C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28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6"/>
  </w:num>
  <w:num w:numId="9">
    <w:abstractNumId w:val="26"/>
  </w:num>
  <w:num w:numId="10">
    <w:abstractNumId w:val="15"/>
  </w:num>
  <w:num w:numId="11">
    <w:abstractNumId w:val="7"/>
  </w:num>
  <w:num w:numId="12">
    <w:abstractNumId w:val="5"/>
  </w:num>
  <w:num w:numId="13">
    <w:abstractNumId w:val="21"/>
  </w:num>
  <w:num w:numId="14">
    <w:abstractNumId w:val="22"/>
  </w:num>
  <w:num w:numId="15">
    <w:abstractNumId w:val="14"/>
  </w:num>
  <w:num w:numId="16">
    <w:abstractNumId w:val="14"/>
    <w:lvlOverride w:ilvl="0">
      <w:lvl w:ilvl="0">
        <w:start w:val="8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</w:num>
  <w:num w:numId="18">
    <w:abstractNumId w:val="11"/>
  </w:num>
  <w:num w:numId="19">
    <w:abstractNumId w:val="10"/>
  </w:num>
  <w:num w:numId="20">
    <w:abstractNumId w:val="9"/>
  </w:num>
  <w:num w:numId="21">
    <w:abstractNumId w:val="3"/>
  </w:num>
  <w:num w:numId="22">
    <w:abstractNumId w:val="24"/>
  </w:num>
  <w:num w:numId="23">
    <w:abstractNumId w:val="1"/>
  </w:num>
  <w:num w:numId="24">
    <w:abstractNumId w:val="20"/>
  </w:num>
  <w:num w:numId="25">
    <w:abstractNumId w:val="18"/>
  </w:num>
  <w:num w:numId="26">
    <w:abstractNumId w:val="25"/>
  </w:num>
  <w:num w:numId="27">
    <w:abstractNumId w:val="2"/>
  </w:num>
  <w:num w:numId="28">
    <w:abstractNumId w:val="4"/>
  </w:num>
  <w:num w:numId="29">
    <w:abstractNumId w:val="17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C6A"/>
    <w:rsid w:val="000946CE"/>
    <w:rsid w:val="001B4176"/>
    <w:rsid w:val="003E4E13"/>
    <w:rsid w:val="003E5D0A"/>
    <w:rsid w:val="004248C6"/>
    <w:rsid w:val="004D4E99"/>
    <w:rsid w:val="004F44FA"/>
    <w:rsid w:val="00541258"/>
    <w:rsid w:val="0061589D"/>
    <w:rsid w:val="007160EA"/>
    <w:rsid w:val="00774353"/>
    <w:rsid w:val="00820DCB"/>
    <w:rsid w:val="00825702"/>
    <w:rsid w:val="009E1522"/>
    <w:rsid w:val="009F0B2E"/>
    <w:rsid w:val="00A04C6A"/>
    <w:rsid w:val="00B95583"/>
    <w:rsid w:val="00C03067"/>
    <w:rsid w:val="00C25CF7"/>
    <w:rsid w:val="00C85D1F"/>
    <w:rsid w:val="00DB0C70"/>
    <w:rsid w:val="00E82E2B"/>
    <w:rsid w:val="00F43238"/>
    <w:rsid w:val="00F673F4"/>
    <w:rsid w:val="00FE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4F44F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74353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743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Татьяна Владимировна</cp:lastModifiedBy>
  <cp:revision>12</cp:revision>
  <cp:lastPrinted>2020-12-30T01:38:00Z</cp:lastPrinted>
  <dcterms:created xsi:type="dcterms:W3CDTF">2020-12-30T00:56:00Z</dcterms:created>
  <dcterms:modified xsi:type="dcterms:W3CDTF">2021-01-15T01:51:00Z</dcterms:modified>
</cp:coreProperties>
</file>