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2A" w:rsidRPr="00DE670A" w:rsidRDefault="000D442A" w:rsidP="008C75E7">
      <w:pPr>
        <w:spacing w:line="360" w:lineRule="auto"/>
        <w:jc w:val="center"/>
        <w:rPr>
          <w:sz w:val="16"/>
          <w:szCs w:val="16"/>
        </w:rPr>
      </w:pPr>
      <w:r w:rsidRPr="00DE670A">
        <w:rPr>
          <w:sz w:val="16"/>
          <w:szCs w:val="16"/>
        </w:rPr>
        <w:t>МУНИЦИПАЛЬНОЕ БЮДЖЕТНОЕ ОБРАЗОВАТЕЛЬНОЕ УЧРЕЖДЕНИЕ</w:t>
      </w:r>
      <w:r w:rsidR="008C75E7">
        <w:rPr>
          <w:sz w:val="16"/>
          <w:szCs w:val="16"/>
        </w:rPr>
        <w:t xml:space="preserve"> </w:t>
      </w:r>
      <w:r w:rsidRPr="00DE670A">
        <w:rPr>
          <w:sz w:val="16"/>
          <w:szCs w:val="16"/>
        </w:rPr>
        <w:t>СРЕДНЯЯ ОБЩЕОБРАЗОВАТЕЛЬНАЯ ШКОЛА им. ГЕРОЯ СОВЕТКОГО СОЮЗА Г.А. СКУШНИКОВА СЕЛЬСКОГО ПОСЕЛЕНИЯ</w:t>
      </w:r>
    </w:p>
    <w:p w:rsidR="000D442A" w:rsidRDefault="000D442A" w:rsidP="000D442A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П. </w:t>
      </w:r>
      <w:r w:rsidRPr="00DE670A">
        <w:rPr>
          <w:sz w:val="16"/>
          <w:szCs w:val="16"/>
        </w:rPr>
        <w:t>ЦИММЕРМАНОВКА</w:t>
      </w:r>
      <w:r>
        <w:rPr>
          <w:sz w:val="16"/>
          <w:szCs w:val="16"/>
        </w:rPr>
        <w:t xml:space="preserve"> </w:t>
      </w:r>
      <w:r w:rsidRPr="00DE670A">
        <w:rPr>
          <w:sz w:val="16"/>
          <w:szCs w:val="16"/>
        </w:rPr>
        <w:t>УЛЬЧСКОГО МУНИЦИПАЛЬНОГО РАЙОНА ХАБАРОВСКОГО КРАЯ</w:t>
      </w:r>
    </w:p>
    <w:p w:rsidR="000D442A" w:rsidRDefault="000D442A" w:rsidP="000D442A">
      <w:pPr>
        <w:spacing w:line="360" w:lineRule="auto"/>
        <w:jc w:val="center"/>
        <w:rPr>
          <w:sz w:val="16"/>
          <w:szCs w:val="16"/>
        </w:rPr>
      </w:pPr>
    </w:p>
    <w:p w:rsidR="000D442A" w:rsidRDefault="00324916" w:rsidP="000D442A">
      <w:pPr>
        <w:spacing w:line="360" w:lineRule="auto"/>
        <w:jc w:val="center"/>
        <w:rPr>
          <w:sz w:val="16"/>
          <w:szCs w:val="16"/>
        </w:rPr>
      </w:pPr>
      <w:r w:rsidRPr="00324916">
        <w:rPr>
          <w:b/>
          <w:bCs/>
          <w:noProof/>
          <w:sz w:val="28"/>
          <w:szCs w:val="28"/>
        </w:rPr>
        <w:pict>
          <v:rect id="Rectangle 2" o:spid="_x0000_s1026" style="position:absolute;left:0;text-align:left;margin-left:21.45pt;margin-top:9.9pt;width:181.25pt;height:11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r0gwIAAA4F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" stroked="f">
            <v:textbox>
              <w:txbxContent>
                <w:p w:rsidR="00AB7738" w:rsidRPr="00E75D7A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РАССМОТРЕНО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</w:t>
                  </w:r>
                  <w:r w:rsidRPr="00DA1685">
                    <w:rPr>
                      <w:rFonts w:ascii="Times New Roman" w:hAnsi="Times New Roman"/>
                    </w:rPr>
                    <w:t xml:space="preserve">а заседании </w:t>
                  </w:r>
                  <w:r>
                    <w:rPr>
                      <w:rFonts w:ascii="Times New Roman" w:hAnsi="Times New Roman"/>
                    </w:rPr>
                    <w:t>МО</w:t>
                  </w:r>
                </w:p>
                <w:p w:rsidR="00AB7738" w:rsidRPr="00DA1685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МБОУ СОШ п. Циммермановка</w:t>
                  </w:r>
                </w:p>
                <w:p w:rsidR="00AB7738" w:rsidRPr="00DA1685" w:rsidRDefault="00AB7738" w:rsidP="000D442A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Протокол №</w:t>
                  </w:r>
                  <w:r w:rsidRPr="00DA1685">
                    <w:rPr>
                      <w:rFonts w:ascii="Times New Roman" w:hAnsi="Times New Roman"/>
                    </w:rPr>
                    <w:t xml:space="preserve"> ______</w:t>
                  </w:r>
                </w:p>
                <w:p w:rsidR="00AB7738" w:rsidRDefault="00AB7738" w:rsidP="000D442A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DA1685">
                    <w:rPr>
                      <w:rFonts w:ascii="Times New Roman" w:hAnsi="Times New Roman"/>
                    </w:rPr>
                    <w:t>От «__</w:t>
                  </w:r>
                  <w:r>
                    <w:rPr>
                      <w:rFonts w:ascii="Times New Roman" w:hAnsi="Times New Roman"/>
                    </w:rPr>
                    <w:t>__» ____________</w:t>
                  </w:r>
                  <w:r w:rsidRPr="00DA1685">
                    <w:rPr>
                      <w:rFonts w:ascii="Times New Roman" w:hAnsi="Times New Roman"/>
                    </w:rPr>
                    <w:t xml:space="preserve"> 20_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Pr="00DA1685">
                    <w:rPr>
                      <w:rFonts w:ascii="Times New Roman" w:hAnsi="Times New Roman"/>
                    </w:rPr>
                    <w:t>_ г</w:t>
                  </w:r>
                </w:p>
                <w:p w:rsidR="00AB7738" w:rsidRDefault="00AB7738" w:rsidP="000D442A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</w:p>
                <w:p w:rsidR="00AB7738" w:rsidRPr="00406372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</w:t>
                  </w:r>
                </w:p>
              </w:txbxContent>
            </v:textbox>
          </v:rect>
        </w:pict>
      </w:r>
      <w:r w:rsidRPr="00324916">
        <w:rPr>
          <w:b/>
          <w:bCs/>
          <w:noProof/>
          <w:sz w:val="28"/>
          <w:szCs w:val="28"/>
        </w:rPr>
        <w:pict>
          <v:rect id="Rectangle 4" o:spid="_x0000_s1028" style="position:absolute;left:0;text-align:left;margin-left:564.75pt;margin-top:9.9pt;width:165.8pt;height:13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DbgwIAAAc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" stroked="f">
            <v:textbox>
              <w:txbxContent>
                <w:p w:rsidR="00AB7738" w:rsidRPr="00E75D7A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УТВЕРЖДАЮ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Директор 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МБОУ СОШ 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п. Циммермановка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Абрамова Т.В.</w:t>
                  </w:r>
                </w:p>
                <w:p w:rsidR="00AB7738" w:rsidRDefault="00AB7738" w:rsidP="000D442A">
                  <w:pPr>
                    <w:pStyle w:val="a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Приказ  № ______</w:t>
                  </w:r>
                </w:p>
                <w:p w:rsidR="00AB7738" w:rsidRDefault="00AB7738" w:rsidP="000D442A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 «____» ___</w:t>
                  </w:r>
                  <w:r w:rsidRPr="00DA1685"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_______</w:t>
                  </w:r>
                  <w:r w:rsidRPr="00DA168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20</w:t>
                  </w:r>
                  <w:r w:rsidRPr="00DA1685"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Pr="00DA1685">
                    <w:rPr>
                      <w:rFonts w:ascii="Times New Roman" w:hAnsi="Times New Roman"/>
                    </w:rPr>
                    <w:t>_ г</w:t>
                  </w:r>
                </w:p>
                <w:p w:rsidR="00AB7738" w:rsidRDefault="00AB7738" w:rsidP="000D442A"/>
                <w:p w:rsidR="00AB7738" w:rsidRPr="00DA1685" w:rsidRDefault="00AB7738" w:rsidP="000D442A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</w:p>
                <w:p w:rsidR="00AB7738" w:rsidRPr="00244C0B" w:rsidRDefault="00AB7738" w:rsidP="000D442A">
                  <w:pPr>
                    <w:pStyle w:val="a6"/>
                    <w:jc w:val="both"/>
                    <w:rPr>
                      <w:sz w:val="18"/>
                      <w:szCs w:val="18"/>
                    </w:rPr>
                  </w:pPr>
                  <w:r w:rsidRPr="00DA1685">
                    <w:rPr>
                      <w:rFonts w:ascii="Times New Roman" w:hAnsi="Times New Roman"/>
                    </w:rPr>
                    <w:t>__________________________</w:t>
                  </w:r>
                </w:p>
                <w:p w:rsidR="00AB7738" w:rsidRDefault="00AB7738" w:rsidP="000D442A"/>
              </w:txbxContent>
            </v:textbox>
          </v:rect>
        </w:pict>
      </w:r>
      <w:r>
        <w:rPr>
          <w:noProof/>
          <w:sz w:val="16"/>
          <w:szCs w:val="16"/>
          <w:lang w:eastAsia="ru-RU" w:bidi="ar-SA"/>
        </w:rPr>
        <w:pict>
          <v:rect id="Rectangle 3" o:spid="_x0000_s1027" style="position:absolute;left:0;text-align:left;margin-left:288.85pt;margin-top:9.9pt;width:180.8pt;height:112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" stroked="f">
            <v:textbox>
              <w:txbxContent>
                <w:p w:rsidR="00AB7738" w:rsidRPr="00E75D7A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СОГЛАСОВАНО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Заместитель директора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по УВР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</w:t>
                  </w:r>
                </w:p>
                <w:p w:rsidR="00AB7738" w:rsidRDefault="00AB7738" w:rsidP="000D442A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Шаламов А.Ю.</w:t>
                  </w:r>
                </w:p>
                <w:p w:rsidR="00AB7738" w:rsidRDefault="00AB7738" w:rsidP="000D442A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 «____» ____________</w:t>
                  </w:r>
                  <w:r w:rsidRPr="00DA1685">
                    <w:rPr>
                      <w:rFonts w:ascii="Times New Roman" w:hAnsi="Times New Roman"/>
                    </w:rPr>
                    <w:t xml:space="preserve"> 20_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Pr="00DA1685">
                    <w:rPr>
                      <w:rFonts w:ascii="Times New Roman" w:hAnsi="Times New Roman"/>
                    </w:rPr>
                    <w:t>_ г</w:t>
                  </w:r>
                </w:p>
                <w:p w:rsidR="00AB7738" w:rsidRPr="00DA1685" w:rsidRDefault="00AB7738" w:rsidP="000D442A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</w:p>
                <w:p w:rsidR="00AB7738" w:rsidRDefault="00AB7738" w:rsidP="000D442A"/>
              </w:txbxContent>
            </v:textbox>
          </v:rect>
        </w:pict>
      </w:r>
    </w:p>
    <w:p w:rsidR="00E8747E" w:rsidRDefault="00E8747E" w:rsidP="00E8747E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0D442A" w:rsidRDefault="000D442A" w:rsidP="00E8747E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0D442A" w:rsidRDefault="000D442A" w:rsidP="00E8747E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0D442A" w:rsidRDefault="000D442A" w:rsidP="00E8747E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0D442A" w:rsidRDefault="000D442A" w:rsidP="00E8747E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0D442A" w:rsidRDefault="000D442A" w:rsidP="00E8747E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0D442A" w:rsidRDefault="000D442A" w:rsidP="00E8747E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0D442A" w:rsidRPr="004B6CD1" w:rsidRDefault="000D442A" w:rsidP="00E8747E">
      <w:pPr>
        <w:pStyle w:val="Style12"/>
        <w:widowControl/>
        <w:spacing w:before="67" w:line="317" w:lineRule="exact"/>
        <w:ind w:right="101"/>
        <w:rPr>
          <w:rStyle w:val="FontStyle34"/>
          <w:b w:val="0"/>
          <w:sz w:val="28"/>
          <w:szCs w:val="28"/>
        </w:rPr>
      </w:pPr>
    </w:p>
    <w:p w:rsidR="00E8747E" w:rsidRPr="004B6CD1" w:rsidRDefault="00E8747E" w:rsidP="00E8747E">
      <w:pPr>
        <w:pStyle w:val="Style12"/>
        <w:widowControl/>
        <w:tabs>
          <w:tab w:val="center" w:pos="4626"/>
        </w:tabs>
        <w:spacing w:before="67" w:line="317" w:lineRule="exact"/>
        <w:ind w:right="101"/>
        <w:jc w:val="center"/>
        <w:rPr>
          <w:rStyle w:val="FontStyle34"/>
          <w:sz w:val="32"/>
          <w:szCs w:val="32"/>
        </w:rPr>
      </w:pPr>
      <w:r w:rsidRPr="004B6CD1">
        <w:rPr>
          <w:rStyle w:val="FontStyle34"/>
          <w:sz w:val="32"/>
          <w:szCs w:val="32"/>
        </w:rPr>
        <w:t>РАБОЧАЯ ПРОГРАММА</w:t>
      </w:r>
    </w:p>
    <w:p w:rsidR="00E8747E" w:rsidRPr="007874DA" w:rsidRDefault="007874DA" w:rsidP="00756BB1">
      <w:pPr>
        <w:pStyle w:val="Style12"/>
        <w:widowControl/>
        <w:tabs>
          <w:tab w:val="left" w:pos="195"/>
          <w:tab w:val="center" w:pos="4626"/>
        </w:tabs>
        <w:spacing w:before="67" w:line="276" w:lineRule="auto"/>
        <w:ind w:right="101"/>
        <w:jc w:val="center"/>
        <w:rPr>
          <w:rStyle w:val="FontStyle34"/>
          <w:b w:val="0"/>
          <w:sz w:val="28"/>
          <w:szCs w:val="28"/>
        </w:rPr>
      </w:pPr>
      <w:r w:rsidRPr="007874DA">
        <w:rPr>
          <w:rStyle w:val="FontStyle34"/>
          <w:b w:val="0"/>
          <w:sz w:val="28"/>
          <w:szCs w:val="28"/>
        </w:rPr>
        <w:t xml:space="preserve">внеурочной деятельности </w:t>
      </w:r>
      <w:r w:rsidRPr="007874DA">
        <w:rPr>
          <w:sz w:val="28"/>
          <w:szCs w:val="28"/>
        </w:rPr>
        <w:t>кадетского казачьего класса</w:t>
      </w:r>
      <w:r w:rsidRPr="007874DA">
        <w:rPr>
          <w:rStyle w:val="FontStyle34"/>
          <w:b w:val="0"/>
          <w:sz w:val="28"/>
          <w:szCs w:val="28"/>
        </w:rPr>
        <w:t xml:space="preserve"> </w:t>
      </w:r>
    </w:p>
    <w:p w:rsidR="00E8747E" w:rsidRPr="009A2130" w:rsidRDefault="00E8747E" w:rsidP="00756BB1">
      <w:pPr>
        <w:pStyle w:val="Style12"/>
        <w:widowControl/>
        <w:tabs>
          <w:tab w:val="left" w:pos="195"/>
          <w:tab w:val="center" w:pos="4626"/>
        </w:tabs>
        <w:spacing w:before="67" w:line="276" w:lineRule="auto"/>
        <w:ind w:right="101"/>
        <w:jc w:val="center"/>
        <w:rPr>
          <w:rStyle w:val="FontStyle34"/>
          <w:b w:val="0"/>
          <w:sz w:val="28"/>
          <w:szCs w:val="28"/>
        </w:rPr>
      </w:pPr>
      <w:r w:rsidRPr="009A2130">
        <w:rPr>
          <w:rStyle w:val="FontStyle34"/>
          <w:b w:val="0"/>
          <w:sz w:val="28"/>
          <w:szCs w:val="28"/>
        </w:rPr>
        <w:t>«</w:t>
      </w:r>
      <w:r w:rsidR="009A2130" w:rsidRPr="009A2130">
        <w:rPr>
          <w:rStyle w:val="FontStyle34"/>
          <w:b w:val="0"/>
          <w:sz w:val="28"/>
          <w:szCs w:val="28"/>
        </w:rPr>
        <w:t>КАЗАЧЬЯ ДОБЛЕСТЬ</w:t>
      </w:r>
      <w:r w:rsidRPr="009A2130">
        <w:rPr>
          <w:rStyle w:val="FontStyle34"/>
          <w:b w:val="0"/>
          <w:sz w:val="28"/>
          <w:szCs w:val="28"/>
        </w:rPr>
        <w:t xml:space="preserve">» </w:t>
      </w:r>
    </w:p>
    <w:p w:rsidR="00E8747E" w:rsidRPr="00756BB1" w:rsidRDefault="001E10CC" w:rsidP="00756BB1">
      <w:pPr>
        <w:pStyle w:val="Style12"/>
        <w:widowControl/>
        <w:tabs>
          <w:tab w:val="center" w:pos="4626"/>
        </w:tabs>
        <w:spacing w:before="67" w:line="276" w:lineRule="auto"/>
        <w:ind w:right="101"/>
        <w:jc w:val="center"/>
        <w:rPr>
          <w:rStyle w:val="FontStyle34"/>
          <w:b w:val="0"/>
          <w:sz w:val="28"/>
          <w:szCs w:val="28"/>
        </w:rPr>
      </w:pPr>
      <w:r>
        <w:rPr>
          <w:rStyle w:val="FontStyle34"/>
          <w:b w:val="0"/>
          <w:sz w:val="28"/>
          <w:szCs w:val="28"/>
        </w:rPr>
        <w:t>в</w:t>
      </w:r>
      <w:r w:rsidR="0043004A">
        <w:rPr>
          <w:rStyle w:val="FontStyle34"/>
          <w:b w:val="0"/>
          <w:sz w:val="28"/>
          <w:szCs w:val="28"/>
        </w:rPr>
        <w:t xml:space="preserve"> 9</w:t>
      </w:r>
      <w:r w:rsidR="00E8747E" w:rsidRPr="00756BB1">
        <w:rPr>
          <w:rStyle w:val="FontStyle34"/>
          <w:b w:val="0"/>
          <w:sz w:val="28"/>
          <w:szCs w:val="28"/>
        </w:rPr>
        <w:t xml:space="preserve"> классе</w:t>
      </w:r>
    </w:p>
    <w:p w:rsidR="00E8747E" w:rsidRDefault="00756BB1" w:rsidP="00756BB1">
      <w:pPr>
        <w:pStyle w:val="Style12"/>
        <w:widowControl/>
        <w:tabs>
          <w:tab w:val="center" w:pos="4626"/>
        </w:tabs>
        <w:spacing w:before="67" w:line="360" w:lineRule="auto"/>
        <w:ind w:right="101"/>
        <w:jc w:val="center"/>
        <w:rPr>
          <w:rStyle w:val="FontStyle34"/>
          <w:b w:val="0"/>
          <w:sz w:val="28"/>
          <w:szCs w:val="28"/>
        </w:rPr>
      </w:pPr>
      <w:r w:rsidRPr="00756BB1">
        <w:rPr>
          <w:rStyle w:val="FontStyle34"/>
          <w:b w:val="0"/>
          <w:sz w:val="28"/>
          <w:szCs w:val="28"/>
        </w:rPr>
        <w:t>Направление: с</w:t>
      </w:r>
      <w:r w:rsidR="00E8747E" w:rsidRPr="00756BB1">
        <w:rPr>
          <w:rStyle w:val="FontStyle34"/>
          <w:b w:val="0"/>
          <w:sz w:val="28"/>
          <w:szCs w:val="28"/>
        </w:rPr>
        <w:t xml:space="preserve">оциальное  </w:t>
      </w:r>
    </w:p>
    <w:p w:rsidR="00B04F03" w:rsidRPr="00357CB4" w:rsidRDefault="00B04F03" w:rsidP="00B04F03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7CB4">
        <w:rPr>
          <w:rFonts w:eastAsia="Times New Roman" w:cs="Times New Roman"/>
          <w:color w:val="000000"/>
          <w:sz w:val="28"/>
          <w:szCs w:val="28"/>
          <w:lang w:eastAsia="ru-RU"/>
        </w:rPr>
        <w:t>Количе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ство часов по учебному плану: 34</w:t>
      </w:r>
    </w:p>
    <w:p w:rsidR="00756BB1" w:rsidRPr="00224774" w:rsidRDefault="00756BB1" w:rsidP="00756BB1">
      <w:pPr>
        <w:pStyle w:val="Style12"/>
        <w:widowControl/>
        <w:tabs>
          <w:tab w:val="center" w:pos="4626"/>
        </w:tabs>
        <w:spacing w:before="67" w:line="360" w:lineRule="auto"/>
        <w:ind w:right="101"/>
        <w:jc w:val="center"/>
        <w:rPr>
          <w:rStyle w:val="FontStyle34"/>
          <w:b w:val="0"/>
          <w:sz w:val="28"/>
          <w:szCs w:val="28"/>
        </w:rPr>
      </w:pPr>
    </w:p>
    <w:p w:rsidR="00756BB1" w:rsidRPr="00756BB1" w:rsidRDefault="00756BB1" w:rsidP="00756BB1">
      <w:pPr>
        <w:pStyle w:val="Style12"/>
        <w:widowControl/>
        <w:tabs>
          <w:tab w:val="center" w:pos="4626"/>
        </w:tabs>
        <w:spacing w:before="67" w:line="360" w:lineRule="auto"/>
        <w:ind w:right="101"/>
        <w:jc w:val="center"/>
        <w:rPr>
          <w:rStyle w:val="FontStyle34"/>
          <w:b w:val="0"/>
          <w:sz w:val="28"/>
          <w:szCs w:val="28"/>
        </w:rPr>
      </w:pPr>
    </w:p>
    <w:p w:rsidR="00756BB1" w:rsidRPr="00E057D9" w:rsidRDefault="00756BB1" w:rsidP="00756BB1">
      <w:pPr>
        <w:spacing w:line="276" w:lineRule="auto"/>
        <w:ind w:left="4395"/>
        <w:jc w:val="right"/>
        <w:rPr>
          <w:sz w:val="28"/>
          <w:szCs w:val="28"/>
        </w:rPr>
      </w:pPr>
      <w:r w:rsidRPr="00E057D9">
        <w:rPr>
          <w:sz w:val="28"/>
          <w:szCs w:val="28"/>
        </w:rPr>
        <w:t>Составитель:</w:t>
      </w:r>
    </w:p>
    <w:p w:rsidR="00756BB1" w:rsidRPr="00E057D9" w:rsidRDefault="00756BB1" w:rsidP="00756BB1">
      <w:pPr>
        <w:spacing w:line="276" w:lineRule="auto"/>
        <w:ind w:left="4395"/>
        <w:jc w:val="right"/>
        <w:rPr>
          <w:sz w:val="28"/>
          <w:szCs w:val="28"/>
        </w:rPr>
      </w:pPr>
      <w:r w:rsidRPr="00E057D9">
        <w:rPr>
          <w:sz w:val="28"/>
          <w:szCs w:val="28"/>
        </w:rPr>
        <w:t>Ипполитова Лариса Ивановна,</w:t>
      </w:r>
    </w:p>
    <w:p w:rsidR="00756BB1" w:rsidRPr="00E057D9" w:rsidRDefault="00756BB1" w:rsidP="00756BB1">
      <w:pPr>
        <w:spacing w:line="276" w:lineRule="auto"/>
        <w:ind w:left="4395"/>
        <w:jc w:val="right"/>
        <w:rPr>
          <w:sz w:val="28"/>
          <w:szCs w:val="28"/>
        </w:rPr>
      </w:pPr>
      <w:r w:rsidRPr="00E057D9">
        <w:rPr>
          <w:sz w:val="28"/>
          <w:szCs w:val="28"/>
        </w:rPr>
        <w:t>педагог дополнительного образования</w:t>
      </w:r>
    </w:p>
    <w:p w:rsidR="00756BB1" w:rsidRPr="00E057D9" w:rsidRDefault="00756BB1" w:rsidP="00756BB1">
      <w:pPr>
        <w:spacing w:line="276" w:lineRule="auto"/>
        <w:ind w:left="4678"/>
        <w:jc w:val="right"/>
        <w:rPr>
          <w:sz w:val="28"/>
          <w:szCs w:val="28"/>
        </w:rPr>
      </w:pPr>
      <w:r w:rsidRPr="00E057D9">
        <w:rPr>
          <w:sz w:val="28"/>
          <w:szCs w:val="28"/>
        </w:rPr>
        <w:t>МБОУ СОШ п.  Циммермановка</w:t>
      </w:r>
    </w:p>
    <w:p w:rsidR="00E8747E" w:rsidRDefault="00756BB1" w:rsidP="00E8747E">
      <w:pPr>
        <w:pStyle w:val="Style12"/>
        <w:widowControl/>
        <w:spacing w:before="67" w:line="317" w:lineRule="exact"/>
        <w:ind w:right="101"/>
        <w:jc w:val="center"/>
        <w:rPr>
          <w:rStyle w:val="FontStyle34"/>
          <w:b w:val="0"/>
          <w:sz w:val="28"/>
          <w:szCs w:val="28"/>
        </w:rPr>
      </w:pPr>
      <w:r>
        <w:rPr>
          <w:rStyle w:val="FontStyle34"/>
          <w:b w:val="0"/>
          <w:sz w:val="28"/>
          <w:szCs w:val="28"/>
        </w:rPr>
        <w:t>202</w:t>
      </w:r>
      <w:r w:rsidR="003E643B">
        <w:rPr>
          <w:rStyle w:val="FontStyle34"/>
          <w:b w:val="0"/>
          <w:sz w:val="28"/>
          <w:szCs w:val="28"/>
        </w:rPr>
        <w:t>3</w:t>
      </w:r>
      <w:r>
        <w:rPr>
          <w:rStyle w:val="FontStyle34"/>
          <w:b w:val="0"/>
          <w:sz w:val="28"/>
          <w:szCs w:val="28"/>
        </w:rPr>
        <w:t>-202</w:t>
      </w:r>
      <w:r w:rsidR="003E643B">
        <w:rPr>
          <w:rStyle w:val="FontStyle34"/>
          <w:b w:val="0"/>
          <w:sz w:val="28"/>
          <w:szCs w:val="28"/>
        </w:rPr>
        <w:t>4</w:t>
      </w:r>
      <w:r>
        <w:rPr>
          <w:rStyle w:val="FontStyle34"/>
          <w:b w:val="0"/>
          <w:sz w:val="28"/>
          <w:szCs w:val="28"/>
        </w:rPr>
        <w:t xml:space="preserve"> </w:t>
      </w:r>
      <w:proofErr w:type="spellStart"/>
      <w:r>
        <w:rPr>
          <w:rStyle w:val="FontStyle34"/>
          <w:b w:val="0"/>
          <w:sz w:val="28"/>
          <w:szCs w:val="28"/>
        </w:rPr>
        <w:t>уч.год</w:t>
      </w:r>
      <w:proofErr w:type="spellEnd"/>
    </w:p>
    <w:p w:rsidR="00C632ED" w:rsidRDefault="00C632ED" w:rsidP="00E8747E">
      <w:pPr>
        <w:pStyle w:val="Style12"/>
        <w:widowControl/>
        <w:tabs>
          <w:tab w:val="center" w:pos="4626"/>
        </w:tabs>
        <w:spacing w:before="67" w:line="317" w:lineRule="exact"/>
        <w:ind w:right="101"/>
        <w:jc w:val="center"/>
        <w:rPr>
          <w:rStyle w:val="FontStyle34"/>
          <w:b w:val="0"/>
          <w:sz w:val="32"/>
          <w:szCs w:val="32"/>
        </w:rPr>
        <w:sectPr w:rsidR="00C632ED" w:rsidSect="00712BB4">
          <w:footerReference w:type="default" r:id="rId8"/>
          <w:pgSz w:w="16838" w:h="11906" w:orient="landscape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Pr="000A7FFE" w:rsidRDefault="000A7FFE" w:rsidP="000A7FFE">
      <w:pPr>
        <w:pStyle w:val="a3"/>
        <w:shd w:val="clear" w:color="auto" w:fill="FFFFFF"/>
        <w:spacing w:line="254" w:lineRule="atLeast"/>
        <w:jc w:val="center"/>
        <w:rPr>
          <w:b/>
        </w:rPr>
      </w:pPr>
      <w:r w:rsidRPr="000A7FFE">
        <w:rPr>
          <w:b/>
        </w:rPr>
        <w:t>СОДЕРЖАНИЕ</w:t>
      </w:r>
    </w:p>
    <w:p w:rsidR="000A7FFE" w:rsidRDefault="000A7FFE" w:rsidP="000A7FFE">
      <w:pPr>
        <w:pStyle w:val="a3"/>
        <w:shd w:val="clear" w:color="auto" w:fill="FFFFFF"/>
        <w:spacing w:line="254" w:lineRule="atLeast"/>
      </w:pPr>
    </w:p>
    <w:p w:rsidR="000A7FFE" w:rsidRDefault="000A7FFE" w:rsidP="000A7FFE">
      <w:pPr>
        <w:pStyle w:val="a3"/>
        <w:shd w:val="clear" w:color="auto" w:fill="FFFFFF"/>
        <w:spacing w:line="254" w:lineRule="atLeast"/>
      </w:pPr>
    </w:p>
    <w:tbl>
      <w:tblPr>
        <w:tblStyle w:val="a8"/>
        <w:tblpPr w:leftFromText="180" w:rightFromText="180" w:vertAnchor="text" w:tblpY="1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08"/>
        <w:gridCol w:w="7371"/>
        <w:gridCol w:w="851"/>
      </w:tblGrid>
      <w:tr w:rsidR="00AC50A3" w:rsidRPr="000A7FFE" w:rsidTr="00E546A9">
        <w:tc>
          <w:tcPr>
            <w:tcW w:w="534" w:type="dxa"/>
            <w:vAlign w:val="center"/>
          </w:tcPr>
          <w:p w:rsidR="00AC50A3" w:rsidRPr="000A7FFE" w:rsidRDefault="00AC50A3" w:rsidP="00DD52FC">
            <w:pPr>
              <w:pStyle w:val="a3"/>
              <w:numPr>
                <w:ilvl w:val="0"/>
                <w:numId w:val="4"/>
              </w:numPr>
              <w:spacing w:line="254" w:lineRule="atLeast"/>
              <w:ind w:hanging="589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2"/>
            <w:vAlign w:val="center"/>
          </w:tcPr>
          <w:p w:rsidR="00AC50A3" w:rsidRPr="000A7FFE" w:rsidRDefault="00AC50A3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 w:rsidRPr="000A7FFE">
              <w:rPr>
                <w:sz w:val="28"/>
                <w:szCs w:val="28"/>
              </w:rPr>
              <w:t>Пояснительная записка</w:t>
            </w:r>
            <w:r w:rsidR="000D5282">
              <w:rPr>
                <w:sz w:val="28"/>
                <w:szCs w:val="28"/>
              </w:rPr>
              <w:t>………………………………………</w:t>
            </w:r>
            <w:r w:rsidR="008A1978">
              <w:rPr>
                <w:sz w:val="28"/>
                <w:szCs w:val="28"/>
              </w:rPr>
              <w:t>……...</w:t>
            </w:r>
            <w:r w:rsidR="000D5282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AC50A3" w:rsidRPr="000A7FFE" w:rsidRDefault="00395FB7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104B0">
              <w:rPr>
                <w:sz w:val="28"/>
                <w:szCs w:val="28"/>
              </w:rPr>
              <w:t>-5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875439" w:rsidRDefault="00875439" w:rsidP="00875439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875439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80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Pr="000A7FFE" w:rsidRDefault="00875439" w:rsidP="00C45996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Направленность </w:t>
            </w:r>
            <w:r w:rsidR="00C45996">
              <w:rPr>
                <w:sz w:val="28"/>
                <w:szCs w:val="28"/>
              </w:rPr>
              <w:t>программы….</w:t>
            </w:r>
            <w:r>
              <w:rPr>
                <w:sz w:val="28"/>
                <w:szCs w:val="28"/>
              </w:rPr>
              <w:t>………………………</w:t>
            </w:r>
            <w:r w:rsidR="008A1978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851" w:type="dxa"/>
            <w:vAlign w:val="center"/>
          </w:tcPr>
          <w:p w:rsidR="00875439" w:rsidRPr="000A7FFE" w:rsidRDefault="00395FB7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875439" w:rsidRDefault="00875439" w:rsidP="00875439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875439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80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Pr="000A7FFE" w:rsidRDefault="00875439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…………………………………………</w:t>
            </w:r>
            <w:r w:rsidR="008A1978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851" w:type="dxa"/>
            <w:vAlign w:val="center"/>
          </w:tcPr>
          <w:p w:rsidR="00875439" w:rsidRPr="000A7FFE" w:rsidRDefault="00395FB7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875439" w:rsidRDefault="00875439" w:rsidP="00875439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875439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80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Pr="000A7FFE" w:rsidRDefault="00875439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программы ……………………………………</w:t>
            </w:r>
            <w:r w:rsidR="008A1978">
              <w:rPr>
                <w:sz w:val="28"/>
                <w:szCs w:val="28"/>
              </w:rPr>
              <w:t>……..</w:t>
            </w:r>
          </w:p>
        </w:tc>
        <w:tc>
          <w:tcPr>
            <w:tcW w:w="851" w:type="dxa"/>
            <w:vAlign w:val="center"/>
          </w:tcPr>
          <w:p w:rsidR="00875439" w:rsidRPr="000A7FFE" w:rsidRDefault="00395FB7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875439" w:rsidRDefault="00875439" w:rsidP="00875439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875439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80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Pr="000A7FFE" w:rsidRDefault="00875439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целесообразность…………………</w:t>
            </w:r>
            <w:r w:rsidR="008A1978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…...</w:t>
            </w:r>
          </w:p>
        </w:tc>
        <w:tc>
          <w:tcPr>
            <w:tcW w:w="851" w:type="dxa"/>
            <w:vAlign w:val="center"/>
          </w:tcPr>
          <w:p w:rsidR="00875439" w:rsidRPr="000A7FFE" w:rsidRDefault="00395FB7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875439" w:rsidRDefault="00875439" w:rsidP="00875439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875439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80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Pr="000A7FFE" w:rsidRDefault="00875439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программы………………………………</w:t>
            </w:r>
            <w:r w:rsidR="008A1978">
              <w:rPr>
                <w:sz w:val="28"/>
                <w:szCs w:val="28"/>
              </w:rPr>
              <w:t>…….</w:t>
            </w:r>
            <w:r>
              <w:rPr>
                <w:sz w:val="28"/>
                <w:szCs w:val="28"/>
              </w:rPr>
              <w:t>……..</w:t>
            </w:r>
          </w:p>
        </w:tc>
        <w:tc>
          <w:tcPr>
            <w:tcW w:w="851" w:type="dxa"/>
            <w:vAlign w:val="center"/>
          </w:tcPr>
          <w:p w:rsidR="00875439" w:rsidRPr="000A7FFE" w:rsidRDefault="00395FB7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875439" w:rsidRDefault="00875439" w:rsidP="00875439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875439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80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Default="00875439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 и режим занятий…………………</w:t>
            </w:r>
            <w:r w:rsidR="008A1978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851" w:type="dxa"/>
            <w:vAlign w:val="center"/>
          </w:tcPr>
          <w:p w:rsidR="00875439" w:rsidRPr="000A7FFE" w:rsidRDefault="00395FB7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875439" w:rsidRDefault="00875439" w:rsidP="00875439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875439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80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Default="00875439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занятий…………………………………………</w:t>
            </w:r>
            <w:r w:rsidR="008A1978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…..</w:t>
            </w:r>
          </w:p>
        </w:tc>
        <w:tc>
          <w:tcPr>
            <w:tcW w:w="851" w:type="dxa"/>
            <w:vAlign w:val="center"/>
          </w:tcPr>
          <w:p w:rsidR="00875439" w:rsidRPr="000A7FFE" w:rsidRDefault="00395FB7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D5282" w:rsidRPr="000A7FFE" w:rsidTr="00E546A9">
        <w:tc>
          <w:tcPr>
            <w:tcW w:w="534" w:type="dxa"/>
            <w:vAlign w:val="center"/>
          </w:tcPr>
          <w:p w:rsidR="000D5282" w:rsidRPr="000A7FFE" w:rsidRDefault="000D5282" w:rsidP="00DD52FC">
            <w:pPr>
              <w:pStyle w:val="a3"/>
              <w:numPr>
                <w:ilvl w:val="0"/>
                <w:numId w:val="4"/>
              </w:numPr>
              <w:spacing w:line="254" w:lineRule="atLeast"/>
              <w:ind w:hanging="589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2"/>
            <w:vAlign w:val="center"/>
          </w:tcPr>
          <w:p w:rsidR="000D5282" w:rsidRPr="000A7FFE" w:rsidRDefault="000D5282" w:rsidP="000D5282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программы……………………………………</w:t>
            </w:r>
            <w:r w:rsidR="008A1978">
              <w:rPr>
                <w:sz w:val="28"/>
                <w:szCs w:val="28"/>
              </w:rPr>
              <w:t>………</w:t>
            </w:r>
          </w:p>
        </w:tc>
        <w:tc>
          <w:tcPr>
            <w:tcW w:w="851" w:type="dxa"/>
            <w:vAlign w:val="center"/>
          </w:tcPr>
          <w:p w:rsidR="000D5282" w:rsidRPr="000A7FFE" w:rsidRDefault="00395FB7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D5282" w:rsidRPr="000A7FFE" w:rsidTr="00E546A9">
        <w:tc>
          <w:tcPr>
            <w:tcW w:w="534" w:type="dxa"/>
            <w:vAlign w:val="center"/>
          </w:tcPr>
          <w:p w:rsidR="000D5282" w:rsidRPr="000A7FFE" w:rsidRDefault="000D5282" w:rsidP="00DD52FC">
            <w:pPr>
              <w:pStyle w:val="a3"/>
              <w:numPr>
                <w:ilvl w:val="0"/>
                <w:numId w:val="4"/>
              </w:numPr>
              <w:spacing w:line="254" w:lineRule="atLeast"/>
              <w:ind w:hanging="589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2"/>
            <w:vAlign w:val="center"/>
          </w:tcPr>
          <w:p w:rsidR="000D5282" w:rsidRPr="000A7FFE" w:rsidRDefault="000254C9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освоения программы……………………</w:t>
            </w:r>
          </w:p>
        </w:tc>
        <w:tc>
          <w:tcPr>
            <w:tcW w:w="851" w:type="dxa"/>
            <w:vAlign w:val="center"/>
          </w:tcPr>
          <w:p w:rsidR="000D5282" w:rsidRPr="000A7FFE" w:rsidRDefault="00F104B0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254C9" w:rsidRPr="000A7FFE" w:rsidTr="00E546A9">
        <w:tc>
          <w:tcPr>
            <w:tcW w:w="534" w:type="dxa"/>
            <w:vAlign w:val="center"/>
          </w:tcPr>
          <w:p w:rsidR="000254C9" w:rsidRPr="000A7FFE" w:rsidRDefault="000254C9" w:rsidP="00DD52FC">
            <w:pPr>
              <w:pStyle w:val="a3"/>
              <w:numPr>
                <w:ilvl w:val="0"/>
                <w:numId w:val="4"/>
              </w:numPr>
              <w:spacing w:line="254" w:lineRule="atLeast"/>
              <w:ind w:hanging="589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2"/>
            <w:vAlign w:val="center"/>
          </w:tcPr>
          <w:p w:rsidR="000254C9" w:rsidRDefault="000254C9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программы……………………………………</w:t>
            </w:r>
            <w:r w:rsidR="00421F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……..…</w:t>
            </w:r>
          </w:p>
        </w:tc>
        <w:tc>
          <w:tcPr>
            <w:tcW w:w="851" w:type="dxa"/>
            <w:vAlign w:val="center"/>
          </w:tcPr>
          <w:p w:rsidR="000254C9" w:rsidRPr="000A7FFE" w:rsidRDefault="00F104B0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</w:tr>
      <w:tr w:rsidR="000D5282" w:rsidRPr="000A7FFE" w:rsidTr="00E546A9">
        <w:tc>
          <w:tcPr>
            <w:tcW w:w="534" w:type="dxa"/>
            <w:vAlign w:val="center"/>
          </w:tcPr>
          <w:p w:rsidR="000D5282" w:rsidRPr="000A7FFE" w:rsidRDefault="000D5282" w:rsidP="00DD52FC">
            <w:pPr>
              <w:pStyle w:val="a3"/>
              <w:numPr>
                <w:ilvl w:val="0"/>
                <w:numId w:val="4"/>
              </w:numPr>
              <w:spacing w:line="254" w:lineRule="atLeast"/>
              <w:ind w:hanging="589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2"/>
            <w:vAlign w:val="center"/>
          </w:tcPr>
          <w:p w:rsidR="000D5282" w:rsidRPr="000A7FFE" w:rsidRDefault="000D5282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организационно-педагогических условий………</w:t>
            </w:r>
            <w:r w:rsidR="008A1978">
              <w:rPr>
                <w:sz w:val="28"/>
                <w:szCs w:val="28"/>
              </w:rPr>
              <w:t>……...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0D5282" w:rsidRPr="000A7FFE" w:rsidRDefault="00F104B0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0D5282" w:rsidRDefault="00875439" w:rsidP="000D5282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0D5282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47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Pr="000D5282" w:rsidRDefault="008A1978" w:rsidP="00F104B0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</w:t>
            </w:r>
            <w:r w:rsidR="00F104B0">
              <w:rPr>
                <w:sz w:val="28"/>
                <w:szCs w:val="28"/>
              </w:rPr>
              <w:t>но-тематическое планирование занятий…………..</w:t>
            </w:r>
          </w:p>
        </w:tc>
        <w:tc>
          <w:tcPr>
            <w:tcW w:w="851" w:type="dxa"/>
            <w:vAlign w:val="center"/>
          </w:tcPr>
          <w:p w:rsidR="00875439" w:rsidRPr="000A7FFE" w:rsidRDefault="00F104B0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0D5282" w:rsidRDefault="00875439" w:rsidP="000D5282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0A7FFE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80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Pr="000D5282" w:rsidRDefault="000D5282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 w:rsidRPr="000D5282">
              <w:rPr>
                <w:sz w:val="28"/>
                <w:szCs w:val="28"/>
              </w:rPr>
              <w:t>Условия реализации программы</w:t>
            </w:r>
            <w:r w:rsidR="008A1978">
              <w:rPr>
                <w:sz w:val="28"/>
                <w:szCs w:val="28"/>
              </w:rPr>
              <w:t>……………………………...</w:t>
            </w:r>
          </w:p>
        </w:tc>
        <w:tc>
          <w:tcPr>
            <w:tcW w:w="851" w:type="dxa"/>
            <w:vAlign w:val="center"/>
          </w:tcPr>
          <w:p w:rsidR="00875439" w:rsidRPr="000A7FFE" w:rsidRDefault="002A2C34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75439" w:rsidRPr="000A7FFE" w:rsidTr="00E546A9">
        <w:tc>
          <w:tcPr>
            <w:tcW w:w="534" w:type="dxa"/>
            <w:vAlign w:val="center"/>
          </w:tcPr>
          <w:p w:rsidR="00875439" w:rsidRPr="000D5282" w:rsidRDefault="00875439" w:rsidP="000D5282">
            <w:pPr>
              <w:spacing w:line="254" w:lineRule="atLeast"/>
              <w:ind w:left="36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5439" w:rsidRPr="000A7FFE" w:rsidRDefault="00875439" w:rsidP="00DD52FC">
            <w:pPr>
              <w:pStyle w:val="a3"/>
              <w:numPr>
                <w:ilvl w:val="1"/>
                <w:numId w:val="4"/>
              </w:numPr>
              <w:spacing w:line="254" w:lineRule="atLeast"/>
              <w:ind w:hanging="1080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875439" w:rsidRPr="000D5282" w:rsidRDefault="000D5282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 w:rsidRPr="000D5282">
              <w:rPr>
                <w:sz w:val="28"/>
                <w:szCs w:val="28"/>
              </w:rPr>
              <w:t>Форма аттестации (контроля)</w:t>
            </w:r>
            <w:r w:rsidR="008A1978">
              <w:rPr>
                <w:sz w:val="28"/>
                <w:szCs w:val="28"/>
              </w:rPr>
              <w:t>………………………………...</w:t>
            </w:r>
          </w:p>
        </w:tc>
        <w:tc>
          <w:tcPr>
            <w:tcW w:w="851" w:type="dxa"/>
            <w:vAlign w:val="center"/>
          </w:tcPr>
          <w:p w:rsidR="00875439" w:rsidRPr="000A7FFE" w:rsidRDefault="002A2C34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254C9" w:rsidRPr="000A7FFE" w:rsidTr="00E546A9">
        <w:tc>
          <w:tcPr>
            <w:tcW w:w="534" w:type="dxa"/>
            <w:vAlign w:val="center"/>
          </w:tcPr>
          <w:p w:rsidR="000254C9" w:rsidRPr="000A7FFE" w:rsidRDefault="000254C9" w:rsidP="00DD52FC">
            <w:pPr>
              <w:pStyle w:val="a3"/>
              <w:numPr>
                <w:ilvl w:val="0"/>
                <w:numId w:val="4"/>
              </w:numPr>
              <w:spacing w:line="254" w:lineRule="atLeast"/>
              <w:ind w:hanging="589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2"/>
            <w:vAlign w:val="center"/>
          </w:tcPr>
          <w:p w:rsidR="000254C9" w:rsidRPr="000A7FFE" w:rsidRDefault="005A4C1C" w:rsidP="000A7FFE">
            <w:pPr>
              <w:pStyle w:val="a3"/>
              <w:spacing w:line="254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Литература……………………..</w:t>
            </w:r>
            <w:r w:rsidR="00421F67">
              <w:rPr>
                <w:sz w:val="28"/>
                <w:szCs w:val="28"/>
              </w:rPr>
              <w:t>………………</w:t>
            </w:r>
            <w:r w:rsidR="000254C9">
              <w:rPr>
                <w:sz w:val="28"/>
                <w:szCs w:val="28"/>
              </w:rPr>
              <w:t>……………………..</w:t>
            </w:r>
          </w:p>
        </w:tc>
        <w:tc>
          <w:tcPr>
            <w:tcW w:w="851" w:type="dxa"/>
            <w:vAlign w:val="center"/>
          </w:tcPr>
          <w:p w:rsidR="000254C9" w:rsidRPr="000A7FFE" w:rsidRDefault="002A2C34" w:rsidP="00E546A9">
            <w:pPr>
              <w:pStyle w:val="a3"/>
              <w:spacing w:line="254" w:lineRule="atLeas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0A7FFE" w:rsidRDefault="000A7FFE" w:rsidP="000A7FFE">
      <w:pPr>
        <w:pStyle w:val="a3"/>
        <w:shd w:val="clear" w:color="auto" w:fill="FFFFFF"/>
        <w:spacing w:line="254" w:lineRule="atLeast"/>
      </w:pPr>
    </w:p>
    <w:p w:rsidR="000A7FFE" w:rsidRDefault="000A7FFE" w:rsidP="000A7FFE">
      <w:pPr>
        <w:pStyle w:val="a3"/>
        <w:shd w:val="clear" w:color="auto" w:fill="FFFFFF"/>
        <w:spacing w:line="254" w:lineRule="atLeast"/>
      </w:pPr>
      <w:r>
        <w:br w:type="textWrapping" w:clear="all"/>
      </w: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421F67" w:rsidRDefault="00421F67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ED532B" w:rsidRDefault="00ED532B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0A7FFE" w:rsidRDefault="000A7FFE" w:rsidP="000A7FFE">
      <w:pPr>
        <w:pStyle w:val="a3"/>
        <w:shd w:val="clear" w:color="auto" w:fill="FFFFFF"/>
        <w:spacing w:line="254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545571" w:rsidRPr="00BB69C7" w:rsidRDefault="00E74596" w:rsidP="00DD52FC">
      <w:pPr>
        <w:pStyle w:val="a3"/>
        <w:numPr>
          <w:ilvl w:val="0"/>
          <w:numId w:val="3"/>
        </w:numPr>
        <w:shd w:val="clear" w:color="auto" w:fill="FFFFFF"/>
        <w:spacing w:line="254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45571" w:rsidRDefault="00545571" w:rsidP="00545571">
      <w:pPr>
        <w:shd w:val="clear" w:color="auto" w:fill="FFFFFF"/>
        <w:spacing w:line="254" w:lineRule="atLeas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D4407" w:rsidRPr="0054305D" w:rsidRDefault="000A7FFE" w:rsidP="00E25F0E">
      <w:pPr>
        <w:shd w:val="clear" w:color="auto" w:fill="FFFFFF"/>
        <w:spacing w:line="254" w:lineRule="atLeast"/>
        <w:ind w:firstLine="709"/>
        <w:contextualSpacing/>
        <w:jc w:val="both"/>
        <w:rPr>
          <w:rFonts w:cs="Times New Roman"/>
          <w:sz w:val="28"/>
          <w:szCs w:val="28"/>
        </w:rPr>
      </w:pPr>
      <w:r w:rsidRPr="0054305D">
        <w:rPr>
          <w:rFonts w:cs="Times New Roman"/>
          <w:sz w:val="28"/>
          <w:szCs w:val="28"/>
        </w:rPr>
        <w:t xml:space="preserve">В последнее время в Российской Федерации </w:t>
      </w:r>
      <w:r w:rsidR="005A4958" w:rsidRPr="0054305D">
        <w:rPr>
          <w:rFonts w:cs="Times New Roman"/>
          <w:sz w:val="28"/>
          <w:szCs w:val="28"/>
        </w:rPr>
        <w:t>одной из самых актуальных задач</w:t>
      </w:r>
      <w:r w:rsidRPr="0054305D">
        <w:rPr>
          <w:rFonts w:cs="Times New Roman"/>
          <w:sz w:val="28"/>
          <w:szCs w:val="28"/>
        </w:rPr>
        <w:t xml:space="preserve"> является воспитание гражданина и патриота. </w:t>
      </w:r>
      <w:r w:rsidR="005A4958" w:rsidRPr="0054305D">
        <w:rPr>
          <w:rFonts w:cs="Times New Roman"/>
          <w:sz w:val="28"/>
          <w:szCs w:val="28"/>
        </w:rPr>
        <w:t xml:space="preserve">Данная проблема охватывает все население страны в независимости от духовного и нравственного развития, культуры, пола и их религии. В первую очередь эта проблема касается воспитания подрастающего поколения. </w:t>
      </w:r>
    </w:p>
    <w:p w:rsidR="004D1DBA" w:rsidRPr="002C150D" w:rsidRDefault="004D1DBA" w:rsidP="0054305D">
      <w:pPr>
        <w:shd w:val="clear" w:color="auto" w:fill="FFFFFF"/>
        <w:spacing w:line="254" w:lineRule="atLeast"/>
        <w:ind w:firstLine="709"/>
        <w:contextualSpacing/>
        <w:jc w:val="both"/>
        <w:rPr>
          <w:rFonts w:cs="Times New Roman"/>
          <w:sz w:val="28"/>
          <w:szCs w:val="28"/>
        </w:rPr>
      </w:pPr>
      <w:r w:rsidRPr="0054305D">
        <w:rPr>
          <w:rFonts w:cs="Times New Roman"/>
          <w:sz w:val="28"/>
          <w:szCs w:val="28"/>
        </w:rPr>
        <w:t xml:space="preserve">Создание класса казачьей направленности вызвано нашей убежденностью в необходимости формирования у подростков чувства ответственности за судьбы России, своего родного края и готовности к самоотверженной защите Отечества в </w:t>
      </w:r>
      <w:r w:rsidRPr="002C150D">
        <w:rPr>
          <w:rFonts w:cs="Times New Roman"/>
          <w:sz w:val="28"/>
          <w:szCs w:val="28"/>
        </w:rPr>
        <w:t xml:space="preserve">духе и традициях наших предков. </w:t>
      </w:r>
    </w:p>
    <w:p w:rsidR="0054305D" w:rsidRPr="0054305D" w:rsidRDefault="004D1DBA" w:rsidP="0054305D">
      <w:pPr>
        <w:shd w:val="clear" w:color="auto" w:fill="FFFFFF"/>
        <w:spacing w:line="254" w:lineRule="atLeast"/>
        <w:ind w:firstLine="709"/>
        <w:contextualSpacing/>
        <w:jc w:val="both"/>
        <w:rPr>
          <w:rFonts w:cs="Times New Roman"/>
          <w:sz w:val="28"/>
          <w:szCs w:val="28"/>
        </w:rPr>
      </w:pPr>
      <w:r w:rsidRPr="002C150D">
        <w:rPr>
          <w:sz w:val="28"/>
          <w:szCs w:val="28"/>
        </w:rPr>
        <w:t xml:space="preserve">Поскольку кадетский казачий класс действует в общеобразовательной школе, то достижение целей его деятельности осуществляется, в основном, в рамках дополнительного образования во внеурочное время.  Рабочая программа по внеурочной деятельности кадетского казачьего класса «Казачья доблесть» </w:t>
      </w:r>
      <w:r w:rsidRPr="002C150D">
        <w:rPr>
          <w:rFonts w:cs="Times New Roman"/>
          <w:bCs/>
          <w:sz w:val="28"/>
          <w:szCs w:val="28"/>
        </w:rPr>
        <w:t xml:space="preserve">помогает решать </w:t>
      </w:r>
      <w:r w:rsidR="0054305D" w:rsidRPr="002C150D">
        <w:rPr>
          <w:rFonts w:cs="Times New Roman"/>
          <w:bCs/>
          <w:sz w:val="28"/>
          <w:szCs w:val="28"/>
        </w:rPr>
        <w:t xml:space="preserve">задачи, </w:t>
      </w:r>
      <w:r w:rsidR="002C150D" w:rsidRPr="002C150D">
        <w:rPr>
          <w:rFonts w:cs="Times New Roman"/>
          <w:bCs/>
          <w:sz w:val="28"/>
          <w:szCs w:val="28"/>
        </w:rPr>
        <w:t xml:space="preserve">по </w:t>
      </w:r>
      <w:r w:rsidR="0054305D" w:rsidRPr="002C150D">
        <w:rPr>
          <w:rFonts w:cs="Times New Roman"/>
          <w:bCs/>
          <w:sz w:val="28"/>
          <w:szCs w:val="28"/>
        </w:rPr>
        <w:t>нравственно-патриотическо</w:t>
      </w:r>
      <w:r w:rsidR="002C150D" w:rsidRPr="002C150D">
        <w:rPr>
          <w:rFonts w:cs="Times New Roman"/>
          <w:bCs/>
          <w:sz w:val="28"/>
          <w:szCs w:val="28"/>
        </w:rPr>
        <w:t>му воспитанию</w:t>
      </w:r>
      <w:r w:rsidR="0054305D" w:rsidRPr="0054305D">
        <w:rPr>
          <w:rFonts w:cs="Times New Roman"/>
          <w:bCs/>
          <w:sz w:val="28"/>
          <w:szCs w:val="28"/>
        </w:rPr>
        <w:t xml:space="preserve"> </w:t>
      </w:r>
      <w:r w:rsidR="002C150D">
        <w:rPr>
          <w:rFonts w:cs="Times New Roman"/>
          <w:bCs/>
          <w:sz w:val="28"/>
          <w:szCs w:val="28"/>
        </w:rPr>
        <w:t>учащихся</w:t>
      </w:r>
      <w:r w:rsidR="0054305D" w:rsidRPr="0054305D">
        <w:rPr>
          <w:rFonts w:cs="Times New Roman"/>
          <w:bCs/>
          <w:sz w:val="28"/>
          <w:szCs w:val="28"/>
        </w:rPr>
        <w:t xml:space="preserve">. </w:t>
      </w:r>
    </w:p>
    <w:p w:rsidR="00E25F0E" w:rsidRPr="006B1CC7" w:rsidRDefault="002C150D" w:rsidP="00E25F0E">
      <w:pPr>
        <w:shd w:val="clear" w:color="auto" w:fill="FFFFFF"/>
        <w:spacing w:line="254" w:lineRule="atLeast"/>
        <w:ind w:firstLine="709"/>
        <w:contextualSpacing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sz w:val="28"/>
        </w:rPr>
        <w:t>Данная программа</w:t>
      </w:r>
      <w:r w:rsidR="00E25F0E" w:rsidRPr="00545571">
        <w:rPr>
          <w:sz w:val="28"/>
        </w:rPr>
        <w:t xml:space="preserve"> разработана на основе следующих</w:t>
      </w:r>
      <w:r w:rsidR="00E25F0E">
        <w:rPr>
          <w:sz w:val="28"/>
        </w:rPr>
        <w:t xml:space="preserve"> законодательных и </w:t>
      </w:r>
      <w:r w:rsidR="00E25F0E" w:rsidRPr="00545571">
        <w:rPr>
          <w:sz w:val="28"/>
        </w:rPr>
        <w:t xml:space="preserve"> нормативных документов:</w:t>
      </w:r>
    </w:p>
    <w:p w:rsidR="00E25F0E" w:rsidRPr="00E8747E" w:rsidRDefault="00E25F0E" w:rsidP="00E25F0E">
      <w:pPr>
        <w:pStyle w:val="a3"/>
        <w:numPr>
          <w:ilvl w:val="0"/>
          <w:numId w:val="1"/>
        </w:numPr>
        <w:ind w:left="426" w:hanging="426"/>
        <w:jc w:val="both"/>
        <w:rPr>
          <w:sz w:val="28"/>
        </w:rPr>
      </w:pPr>
      <w:r w:rsidRPr="00E8747E">
        <w:rPr>
          <w:rFonts w:cs="Times New Roman"/>
          <w:sz w:val="28"/>
          <w:lang w:eastAsia="ar-SA"/>
        </w:rPr>
        <w:t>Федеральный Закон РФ</w:t>
      </w:r>
      <w:r w:rsidR="00E74596">
        <w:rPr>
          <w:rFonts w:cs="Times New Roman"/>
          <w:sz w:val="28"/>
          <w:lang w:eastAsia="ar-SA"/>
        </w:rPr>
        <w:t xml:space="preserve"> </w:t>
      </w:r>
      <w:r w:rsidR="00E74596" w:rsidRPr="00E8747E">
        <w:rPr>
          <w:rFonts w:cs="Times New Roman"/>
          <w:sz w:val="28"/>
          <w:lang w:eastAsia="ar-SA"/>
        </w:rPr>
        <w:t xml:space="preserve">№ 273 от </w:t>
      </w:r>
      <w:r w:rsidR="00E74596">
        <w:rPr>
          <w:rFonts w:cs="Times New Roman"/>
          <w:sz w:val="28"/>
          <w:lang w:eastAsia="ar-SA"/>
        </w:rPr>
        <w:t>21.12.</w:t>
      </w:r>
      <w:r w:rsidR="00E74596" w:rsidRPr="00E8747E">
        <w:rPr>
          <w:rFonts w:cs="Times New Roman"/>
          <w:sz w:val="28"/>
          <w:lang w:eastAsia="ar-SA"/>
        </w:rPr>
        <w:t>2012 года</w:t>
      </w:r>
      <w:r w:rsidRPr="00E8747E">
        <w:rPr>
          <w:rFonts w:cs="Times New Roman"/>
          <w:sz w:val="28"/>
          <w:lang w:eastAsia="ar-SA"/>
        </w:rPr>
        <w:t xml:space="preserve"> «Об образовании в Российской Федерации»</w:t>
      </w:r>
      <w:proofErr w:type="gramStart"/>
      <w:r w:rsidRPr="00E8747E">
        <w:rPr>
          <w:rFonts w:cs="Times New Roman"/>
          <w:sz w:val="28"/>
          <w:lang w:eastAsia="ar-SA"/>
        </w:rPr>
        <w:t xml:space="preserve">            ;</w:t>
      </w:r>
      <w:proofErr w:type="gramEnd"/>
    </w:p>
    <w:p w:rsidR="0053376D" w:rsidRPr="0053376D" w:rsidRDefault="0053376D" w:rsidP="00E25F0E">
      <w:pPr>
        <w:pStyle w:val="a3"/>
        <w:numPr>
          <w:ilvl w:val="0"/>
          <w:numId w:val="1"/>
        </w:numPr>
        <w:ind w:left="426" w:hanging="426"/>
        <w:jc w:val="both"/>
        <w:rPr>
          <w:rFonts w:cs="Times New Roman"/>
          <w:sz w:val="28"/>
          <w:szCs w:val="28"/>
          <w:lang w:eastAsia="ar-SA"/>
        </w:rPr>
      </w:pPr>
      <w:r w:rsidRPr="0053376D">
        <w:rPr>
          <w:sz w:val="28"/>
          <w:szCs w:val="28"/>
        </w:rPr>
        <w:t xml:space="preserve">Приказ </w:t>
      </w:r>
      <w:proofErr w:type="spellStart"/>
      <w:r w:rsidRPr="0053376D">
        <w:rPr>
          <w:sz w:val="28"/>
          <w:szCs w:val="28"/>
        </w:rPr>
        <w:t>Минпросвещения</w:t>
      </w:r>
      <w:proofErr w:type="spellEnd"/>
      <w:r w:rsidRPr="0053376D">
        <w:rPr>
          <w:sz w:val="28"/>
          <w:szCs w:val="28"/>
        </w:rPr>
        <w:t xml:space="preserve">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E25F0E" w:rsidRPr="006B1CC7" w:rsidRDefault="00324916" w:rsidP="00E25F0E">
      <w:pPr>
        <w:pStyle w:val="a3"/>
        <w:numPr>
          <w:ilvl w:val="0"/>
          <w:numId w:val="1"/>
        </w:numPr>
        <w:ind w:left="426" w:hanging="426"/>
        <w:jc w:val="both"/>
        <w:rPr>
          <w:rFonts w:cs="Times New Roman"/>
          <w:sz w:val="28"/>
          <w:lang w:eastAsia="ar-SA"/>
        </w:rPr>
      </w:pPr>
      <w:hyperlink r:id="rId9" w:tgtFrame="_blank" w:history="1">
        <w:r w:rsidR="00E25F0E" w:rsidRPr="006B1CC7">
          <w:rPr>
            <w:rStyle w:val="a4"/>
            <w:color w:val="auto"/>
            <w:sz w:val="28"/>
            <w:szCs w:val="24"/>
            <w:u w:val="none"/>
          </w:rPr>
          <w:t xml:space="preserve">Приказ </w:t>
        </w:r>
        <w:proofErr w:type="spellStart"/>
        <w:r w:rsidR="00E25F0E" w:rsidRPr="006B1CC7">
          <w:rPr>
            <w:rStyle w:val="a4"/>
            <w:color w:val="auto"/>
            <w:sz w:val="28"/>
            <w:szCs w:val="24"/>
            <w:u w:val="none"/>
          </w:rPr>
          <w:t>Минобрнауки</w:t>
        </w:r>
        <w:proofErr w:type="spellEnd"/>
        <w:r w:rsidR="00E25F0E" w:rsidRPr="006B1CC7">
          <w:rPr>
            <w:rStyle w:val="a4"/>
            <w:color w:val="auto"/>
            <w:sz w:val="28"/>
            <w:szCs w:val="24"/>
            <w:u w:val="none"/>
          </w:rPr>
          <w:t xml:space="preserve"> России от 17 декабря 2010 г. №1897 «Об утверждении Федерального государственного образовательного стандарт</w:t>
        </w:r>
        <w:r w:rsidR="00E25F0E">
          <w:rPr>
            <w:rStyle w:val="a4"/>
            <w:color w:val="auto"/>
            <w:sz w:val="28"/>
            <w:szCs w:val="24"/>
            <w:u w:val="none"/>
          </w:rPr>
          <w:t xml:space="preserve">а основного общего образования» </w:t>
        </w:r>
        <w:r w:rsidR="00E25F0E" w:rsidRPr="006B1CC7">
          <w:rPr>
            <w:rStyle w:val="a4"/>
            <w:color w:val="auto"/>
            <w:sz w:val="28"/>
            <w:szCs w:val="24"/>
            <w:u w:val="none"/>
          </w:rPr>
          <w:t xml:space="preserve"> (в р</w:t>
        </w:r>
        <w:r w:rsidR="00E25F0E">
          <w:rPr>
            <w:rStyle w:val="a4"/>
            <w:color w:val="auto"/>
            <w:sz w:val="28"/>
            <w:szCs w:val="24"/>
            <w:u w:val="none"/>
          </w:rPr>
          <w:t xml:space="preserve">едакции </w:t>
        </w:r>
        <w:proofErr w:type="spellStart"/>
        <w:r w:rsidR="00E25F0E">
          <w:rPr>
            <w:rStyle w:val="a4"/>
            <w:color w:val="auto"/>
            <w:sz w:val="28"/>
            <w:szCs w:val="24"/>
            <w:u w:val="none"/>
          </w:rPr>
          <w:t>Минпросвещения</w:t>
        </w:r>
        <w:proofErr w:type="spellEnd"/>
        <w:r w:rsidR="00E25F0E">
          <w:rPr>
            <w:rStyle w:val="a4"/>
            <w:color w:val="auto"/>
            <w:sz w:val="28"/>
            <w:szCs w:val="24"/>
            <w:u w:val="none"/>
          </w:rPr>
          <w:t xml:space="preserve"> РФ от 11.12.2020 №712</w:t>
        </w:r>
        <w:r w:rsidR="00E25F0E" w:rsidRPr="006B1CC7">
          <w:rPr>
            <w:rStyle w:val="a4"/>
            <w:color w:val="auto"/>
            <w:sz w:val="28"/>
            <w:szCs w:val="24"/>
            <w:u w:val="none"/>
          </w:rPr>
          <w:t>)</w:t>
        </w:r>
      </w:hyperlink>
      <w:r w:rsidR="00E25F0E" w:rsidRPr="006B1CC7">
        <w:rPr>
          <w:sz w:val="28"/>
          <w:szCs w:val="24"/>
        </w:rPr>
        <w:t>;</w:t>
      </w:r>
    </w:p>
    <w:p w:rsidR="0053376D" w:rsidRPr="00E8747E" w:rsidRDefault="0053376D" w:rsidP="0053376D">
      <w:pPr>
        <w:pStyle w:val="a3"/>
        <w:numPr>
          <w:ilvl w:val="0"/>
          <w:numId w:val="1"/>
        </w:numPr>
        <w:ind w:left="426" w:hanging="426"/>
        <w:jc w:val="both"/>
        <w:rPr>
          <w:rFonts w:cs="Times New Roman"/>
          <w:sz w:val="28"/>
          <w:lang w:eastAsia="ar-SA"/>
        </w:rPr>
      </w:pPr>
      <w:r w:rsidRPr="00E8747E">
        <w:rPr>
          <w:rFonts w:cs="Times New Roman"/>
          <w:sz w:val="28"/>
          <w:lang w:eastAsia="ar-SA"/>
        </w:rPr>
        <w:t>Федеральный Закон РФ «О государственной службе российского казачества» № 154 - ФЗ от 05.12.2005 года (</w:t>
      </w:r>
      <w:r>
        <w:rPr>
          <w:rFonts w:cs="Times New Roman"/>
          <w:sz w:val="28"/>
          <w:lang w:eastAsia="ar-SA"/>
        </w:rPr>
        <w:t xml:space="preserve">в редакции ФЗ от </w:t>
      </w:r>
      <w:r w:rsidRPr="00E8747E">
        <w:rPr>
          <w:rFonts w:cs="Times New Roman"/>
          <w:sz w:val="28"/>
          <w:lang w:eastAsia="ar-SA"/>
        </w:rPr>
        <w:t xml:space="preserve"> </w:t>
      </w:r>
      <w:r>
        <w:rPr>
          <w:rFonts w:cs="Times New Roman"/>
          <w:sz w:val="28"/>
          <w:lang w:eastAsia="ar-SA"/>
        </w:rPr>
        <w:t>30.12.2020 г).</w:t>
      </w:r>
    </w:p>
    <w:p w:rsidR="00E25F0E" w:rsidRPr="0053376D" w:rsidRDefault="00E25F0E" w:rsidP="0053376D">
      <w:pPr>
        <w:jc w:val="both"/>
        <w:rPr>
          <w:rFonts w:cs="Times New Roman"/>
          <w:sz w:val="28"/>
          <w:lang w:eastAsia="ar-SA"/>
        </w:rPr>
      </w:pPr>
    </w:p>
    <w:p w:rsidR="00BB69C7" w:rsidRPr="00BB69C7" w:rsidRDefault="00BB69C7" w:rsidP="00BB69C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BB69C7">
        <w:rPr>
          <w:b/>
          <w:sz w:val="28"/>
          <w:szCs w:val="28"/>
        </w:rPr>
        <w:t xml:space="preserve">Направленность программы </w:t>
      </w:r>
    </w:p>
    <w:p w:rsidR="00BB69C7" w:rsidRDefault="00E74596" w:rsidP="00E74596">
      <w:pPr>
        <w:shd w:val="clear" w:color="auto" w:fill="FFFFFF"/>
        <w:spacing w:after="24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Данная д</w:t>
      </w:r>
      <w:r w:rsidR="00BB69C7" w:rsidRPr="004D7109">
        <w:rPr>
          <w:sz w:val="28"/>
          <w:szCs w:val="28"/>
        </w:rPr>
        <w:t>ополнительная общеобразовательная общеразвивающая программа кадетского казачьего класса «</w:t>
      </w:r>
      <w:r w:rsidR="00BB69C7">
        <w:rPr>
          <w:sz w:val="28"/>
          <w:szCs w:val="28"/>
        </w:rPr>
        <w:t>Казачья доблесть</w:t>
      </w:r>
      <w:r w:rsidR="00BB69C7" w:rsidRPr="004D7109">
        <w:rPr>
          <w:sz w:val="28"/>
          <w:szCs w:val="28"/>
        </w:rPr>
        <w:t>» имеет социально</w:t>
      </w:r>
      <w:r w:rsidR="00BB69C7">
        <w:rPr>
          <w:sz w:val="28"/>
          <w:szCs w:val="28"/>
        </w:rPr>
        <w:t>-</w:t>
      </w:r>
      <w:r w:rsidR="00BB69C7" w:rsidRPr="004D7109">
        <w:rPr>
          <w:sz w:val="28"/>
          <w:szCs w:val="28"/>
        </w:rPr>
        <w:t>педагогическую направленность</w:t>
      </w:r>
      <w:r w:rsidR="00BB69C7">
        <w:rPr>
          <w:b/>
          <w:sz w:val="28"/>
          <w:szCs w:val="28"/>
        </w:rPr>
        <w:t>.</w:t>
      </w:r>
    </w:p>
    <w:p w:rsidR="00E74596" w:rsidRDefault="00E74596" w:rsidP="00E74596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1.2. Актуальность</w:t>
      </w:r>
      <w:r>
        <w:rPr>
          <w:sz w:val="28"/>
          <w:szCs w:val="28"/>
          <w:lang w:eastAsia="ar-SA"/>
        </w:rPr>
        <w:t xml:space="preserve"> </w:t>
      </w:r>
    </w:p>
    <w:p w:rsidR="00E74596" w:rsidRDefault="00E74596" w:rsidP="00E74596">
      <w:pPr>
        <w:ind w:firstLine="709"/>
        <w:jc w:val="both"/>
        <w:rPr>
          <w:sz w:val="28"/>
          <w:szCs w:val="28"/>
        </w:rPr>
      </w:pPr>
      <w:r w:rsidRPr="00BB69C7">
        <w:rPr>
          <w:sz w:val="28"/>
          <w:szCs w:val="28"/>
        </w:rPr>
        <w:t xml:space="preserve">В последнее время </w:t>
      </w:r>
      <w:r>
        <w:rPr>
          <w:sz w:val="28"/>
          <w:szCs w:val="28"/>
        </w:rPr>
        <w:t>в субъектах Российской Федерации региональные власти</w:t>
      </w:r>
      <w:r w:rsidRPr="00BB69C7">
        <w:rPr>
          <w:sz w:val="28"/>
          <w:szCs w:val="28"/>
        </w:rPr>
        <w:t xml:space="preserve">, а также педагогическая общественность в качестве альтернативы кризисным процессам в </w:t>
      </w:r>
      <w:proofErr w:type="spellStart"/>
      <w:r w:rsidRPr="00BB69C7">
        <w:rPr>
          <w:sz w:val="28"/>
          <w:szCs w:val="28"/>
        </w:rPr>
        <w:t>духовнонравственной</w:t>
      </w:r>
      <w:proofErr w:type="spellEnd"/>
      <w:r w:rsidRPr="00BB69C7">
        <w:rPr>
          <w:sz w:val="28"/>
          <w:szCs w:val="28"/>
        </w:rPr>
        <w:t xml:space="preserve"> среде молодого поколения, росту детской преступности и безнадзорности, наркомании, ухудшению состояния здоровья молодежи, обращают внимание на культурно-исторические традиции казачества как </w:t>
      </w:r>
      <w:proofErr w:type="spellStart"/>
      <w:r w:rsidRPr="00BB69C7">
        <w:rPr>
          <w:sz w:val="28"/>
          <w:szCs w:val="28"/>
        </w:rPr>
        <w:t>субэтноса</w:t>
      </w:r>
      <w:proofErr w:type="spellEnd"/>
      <w:r w:rsidRPr="00BB69C7">
        <w:rPr>
          <w:sz w:val="28"/>
          <w:szCs w:val="28"/>
        </w:rPr>
        <w:t xml:space="preserve"> русского народа. </w:t>
      </w:r>
    </w:p>
    <w:p w:rsidR="00E74596" w:rsidRDefault="00E74596" w:rsidP="00101EB5">
      <w:pPr>
        <w:spacing w:after="240"/>
        <w:ind w:firstLine="709"/>
        <w:jc w:val="both"/>
        <w:rPr>
          <w:sz w:val="28"/>
          <w:szCs w:val="28"/>
        </w:rPr>
      </w:pPr>
      <w:r w:rsidRPr="00BB69C7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школах Хабаровского края</w:t>
      </w:r>
      <w:r w:rsidRPr="00BB69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B69C7">
        <w:rPr>
          <w:sz w:val="28"/>
          <w:szCs w:val="28"/>
        </w:rPr>
        <w:t xml:space="preserve">условиях дополнительного образования все большую актуальность приобретает военно-патриотическое воспитание молодежи, основанное на традиционной многовековой культуре российского </w:t>
      </w:r>
      <w:r>
        <w:rPr>
          <w:sz w:val="28"/>
          <w:szCs w:val="28"/>
        </w:rPr>
        <w:t>народа</w:t>
      </w:r>
      <w:r w:rsidRPr="00BB69C7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Амурского </w:t>
      </w:r>
      <w:r w:rsidRPr="00BB69C7">
        <w:rPr>
          <w:sz w:val="28"/>
          <w:szCs w:val="28"/>
        </w:rPr>
        <w:t xml:space="preserve">казачества. </w:t>
      </w:r>
    </w:p>
    <w:p w:rsidR="00421F67" w:rsidRDefault="00421F67" w:rsidP="00CA16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01EB5" w:rsidRPr="00101EB5" w:rsidRDefault="00CA16F1" w:rsidP="00CA16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01EB5">
        <w:rPr>
          <w:b/>
          <w:bCs/>
          <w:color w:val="000000"/>
          <w:sz w:val="28"/>
          <w:szCs w:val="28"/>
        </w:rPr>
        <w:lastRenderedPageBreak/>
        <w:t>1.</w:t>
      </w:r>
      <w:r w:rsidR="00101EB5" w:rsidRPr="00101EB5">
        <w:rPr>
          <w:b/>
          <w:bCs/>
          <w:color w:val="000000"/>
          <w:sz w:val="28"/>
          <w:szCs w:val="28"/>
        </w:rPr>
        <w:t xml:space="preserve">3. </w:t>
      </w:r>
      <w:r w:rsidR="00101EB5" w:rsidRPr="00101EB5">
        <w:rPr>
          <w:b/>
          <w:sz w:val="28"/>
          <w:szCs w:val="28"/>
        </w:rPr>
        <w:t xml:space="preserve">Новизна программы </w:t>
      </w:r>
    </w:p>
    <w:p w:rsidR="001E1432" w:rsidRDefault="001E1432" w:rsidP="00CA16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01EB5" w:rsidRPr="004D7109">
        <w:rPr>
          <w:sz w:val="28"/>
          <w:szCs w:val="28"/>
        </w:rPr>
        <w:t>ополнительная общеобразовательная общеразвивающая программа кадетского казачьего класса «</w:t>
      </w:r>
      <w:r w:rsidR="00101EB5">
        <w:rPr>
          <w:sz w:val="28"/>
          <w:szCs w:val="28"/>
        </w:rPr>
        <w:t>Казачья доблесть</w:t>
      </w:r>
      <w:r w:rsidR="00101EB5" w:rsidRPr="004D7109">
        <w:rPr>
          <w:sz w:val="28"/>
          <w:szCs w:val="28"/>
        </w:rPr>
        <w:t xml:space="preserve">» </w:t>
      </w:r>
      <w:r w:rsidR="00101EB5" w:rsidRPr="00101EB5">
        <w:rPr>
          <w:sz w:val="28"/>
          <w:szCs w:val="28"/>
        </w:rPr>
        <w:t xml:space="preserve">разработана на основе традиций </w:t>
      </w:r>
      <w:r w:rsidR="00101EB5">
        <w:rPr>
          <w:sz w:val="28"/>
          <w:szCs w:val="28"/>
        </w:rPr>
        <w:t>Амурского</w:t>
      </w:r>
      <w:r w:rsidR="00101EB5" w:rsidRPr="00101EB5">
        <w:rPr>
          <w:sz w:val="28"/>
          <w:szCs w:val="28"/>
        </w:rPr>
        <w:t xml:space="preserve"> казачества, с учётом региональных традиций казачества. </w:t>
      </w:r>
      <w:r>
        <w:rPr>
          <w:sz w:val="28"/>
          <w:szCs w:val="28"/>
        </w:rPr>
        <w:t>П</w:t>
      </w:r>
      <w:r w:rsidR="00101EB5" w:rsidRPr="00101EB5">
        <w:rPr>
          <w:sz w:val="28"/>
          <w:szCs w:val="28"/>
        </w:rPr>
        <w:t xml:space="preserve">рограмма реализуется в </w:t>
      </w:r>
      <w:r>
        <w:rPr>
          <w:sz w:val="28"/>
          <w:szCs w:val="28"/>
        </w:rPr>
        <w:t>обще</w:t>
      </w:r>
      <w:r w:rsidR="00101EB5" w:rsidRPr="00101EB5">
        <w:rPr>
          <w:sz w:val="28"/>
          <w:szCs w:val="28"/>
        </w:rPr>
        <w:t xml:space="preserve">образовательном учреждении </w:t>
      </w:r>
      <w:r>
        <w:rPr>
          <w:sz w:val="28"/>
          <w:szCs w:val="28"/>
        </w:rPr>
        <w:t xml:space="preserve">в </w:t>
      </w:r>
      <w:r w:rsidRPr="002C150D">
        <w:rPr>
          <w:sz w:val="28"/>
          <w:szCs w:val="28"/>
        </w:rPr>
        <w:t xml:space="preserve">рамках дополнительного образования во внеурочное время.  </w:t>
      </w:r>
    </w:p>
    <w:p w:rsidR="001E1432" w:rsidRDefault="00101EB5" w:rsidP="00CA16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EB5">
        <w:rPr>
          <w:sz w:val="28"/>
          <w:szCs w:val="28"/>
        </w:rPr>
        <w:t xml:space="preserve">Программа способствует расширению кругозора </w:t>
      </w:r>
      <w:r>
        <w:rPr>
          <w:sz w:val="28"/>
          <w:szCs w:val="28"/>
        </w:rPr>
        <w:t xml:space="preserve">учащихся </w:t>
      </w:r>
      <w:r w:rsidRPr="00101EB5">
        <w:rPr>
          <w:sz w:val="28"/>
          <w:szCs w:val="28"/>
        </w:rPr>
        <w:t xml:space="preserve">и </w:t>
      </w:r>
      <w:r w:rsidR="001E1432">
        <w:rPr>
          <w:sz w:val="28"/>
          <w:szCs w:val="28"/>
        </w:rPr>
        <w:t>приобретению знаний</w:t>
      </w:r>
      <w:r w:rsidRPr="00101EB5">
        <w:rPr>
          <w:sz w:val="28"/>
          <w:szCs w:val="28"/>
        </w:rPr>
        <w:t xml:space="preserve"> по следующим направлениям:</w:t>
      </w:r>
    </w:p>
    <w:p w:rsidR="001E1432" w:rsidRPr="001E1432" w:rsidRDefault="001E1432" w:rsidP="00DD52F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142"/>
        <w:jc w:val="both"/>
        <w:rPr>
          <w:b/>
          <w:bCs/>
          <w:color w:val="000000"/>
          <w:sz w:val="28"/>
          <w:szCs w:val="28"/>
        </w:rPr>
      </w:pPr>
      <w:r w:rsidRPr="00101EB5">
        <w:rPr>
          <w:sz w:val="28"/>
          <w:szCs w:val="28"/>
        </w:rPr>
        <w:t xml:space="preserve">изучение истории </w:t>
      </w:r>
      <w:r>
        <w:rPr>
          <w:sz w:val="28"/>
          <w:szCs w:val="28"/>
        </w:rPr>
        <w:t xml:space="preserve">Амурского </w:t>
      </w:r>
      <w:r w:rsidRPr="00101EB5">
        <w:rPr>
          <w:sz w:val="28"/>
          <w:szCs w:val="28"/>
        </w:rPr>
        <w:t xml:space="preserve">казачества, </w:t>
      </w:r>
    </w:p>
    <w:p w:rsidR="001E1432" w:rsidRPr="001E1432" w:rsidRDefault="00101EB5" w:rsidP="00DD52F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142"/>
        <w:jc w:val="both"/>
        <w:rPr>
          <w:b/>
          <w:bCs/>
          <w:color w:val="000000"/>
          <w:sz w:val="28"/>
          <w:szCs w:val="28"/>
        </w:rPr>
      </w:pPr>
      <w:r w:rsidRPr="00101EB5">
        <w:rPr>
          <w:sz w:val="28"/>
          <w:szCs w:val="28"/>
        </w:rPr>
        <w:t xml:space="preserve">духовно-нравственное и патриотическое воспитание; </w:t>
      </w:r>
    </w:p>
    <w:p w:rsidR="001E1432" w:rsidRPr="001E1432" w:rsidRDefault="00101EB5" w:rsidP="00DD52F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142"/>
        <w:jc w:val="both"/>
        <w:rPr>
          <w:b/>
          <w:bCs/>
          <w:color w:val="000000"/>
          <w:sz w:val="28"/>
          <w:szCs w:val="28"/>
        </w:rPr>
      </w:pPr>
      <w:r w:rsidRPr="00101EB5">
        <w:rPr>
          <w:sz w:val="28"/>
          <w:szCs w:val="28"/>
        </w:rPr>
        <w:t xml:space="preserve">художественно-эстетическое воспитание; </w:t>
      </w:r>
    </w:p>
    <w:p w:rsidR="00101EB5" w:rsidRPr="00101EB5" w:rsidRDefault="00101EB5" w:rsidP="00DD52F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142"/>
        <w:jc w:val="both"/>
        <w:rPr>
          <w:b/>
          <w:bCs/>
          <w:color w:val="000000"/>
          <w:sz w:val="28"/>
          <w:szCs w:val="28"/>
        </w:rPr>
      </w:pPr>
      <w:r w:rsidRPr="00101EB5">
        <w:rPr>
          <w:sz w:val="28"/>
          <w:szCs w:val="28"/>
        </w:rPr>
        <w:t>физическое развитие и спортивно-оздоровительная работа</w:t>
      </w:r>
    </w:p>
    <w:p w:rsidR="00101EB5" w:rsidRDefault="00101EB5" w:rsidP="00CA16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C36F8" w:rsidRPr="002C36F8" w:rsidRDefault="002C36F8" w:rsidP="00CA16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C36F8">
        <w:rPr>
          <w:b/>
          <w:sz w:val="28"/>
          <w:szCs w:val="28"/>
        </w:rPr>
        <w:t>1.4. Педагогическая целесообразность</w:t>
      </w:r>
    </w:p>
    <w:p w:rsidR="002C36F8" w:rsidRDefault="00606A40" w:rsidP="00CA16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31C">
        <w:rPr>
          <w:color w:val="000000"/>
          <w:sz w:val="28"/>
          <w:szCs w:val="28"/>
          <w:shd w:val="clear" w:color="auto" w:fill="FFFFFF"/>
        </w:rPr>
        <w:t xml:space="preserve">Программа «Казачья доблесть» решает проблему патриотического воспитания школьников через изучение и приобщение к историческим традициям Амурских казаков, их культуре, </w:t>
      </w:r>
      <w:r w:rsidR="002C36F8" w:rsidRPr="0090131C">
        <w:rPr>
          <w:sz w:val="28"/>
          <w:szCs w:val="28"/>
        </w:rPr>
        <w:t xml:space="preserve"> призвана воспитывать гражданско-патриотические,</w:t>
      </w:r>
      <w:r w:rsidRPr="0090131C">
        <w:rPr>
          <w:sz w:val="28"/>
          <w:szCs w:val="28"/>
        </w:rPr>
        <w:t xml:space="preserve"> нравственные качества личности. Создает </w:t>
      </w:r>
      <w:r w:rsidR="002C36F8" w:rsidRPr="0090131C">
        <w:rPr>
          <w:sz w:val="28"/>
          <w:szCs w:val="28"/>
        </w:rPr>
        <w:t xml:space="preserve"> </w:t>
      </w:r>
      <w:r w:rsidRPr="0090131C">
        <w:rPr>
          <w:sz w:val="28"/>
          <w:szCs w:val="28"/>
        </w:rPr>
        <w:t>для уч</w:t>
      </w:r>
      <w:r w:rsidR="0090131C" w:rsidRPr="0090131C">
        <w:rPr>
          <w:sz w:val="28"/>
          <w:szCs w:val="28"/>
        </w:rPr>
        <w:t>ащихся</w:t>
      </w:r>
      <w:r w:rsidR="002C36F8" w:rsidRPr="0090131C">
        <w:rPr>
          <w:sz w:val="28"/>
          <w:szCs w:val="28"/>
        </w:rPr>
        <w:t xml:space="preserve"> благоприятную почву для профессиональной ориентации, развития личностных качеств, физического развития, подготовке к защите Отечества</w:t>
      </w:r>
      <w:r w:rsidR="002C36F8" w:rsidRPr="002C36F8">
        <w:rPr>
          <w:sz w:val="28"/>
          <w:szCs w:val="28"/>
        </w:rPr>
        <w:t xml:space="preserve">. </w:t>
      </w:r>
    </w:p>
    <w:p w:rsidR="002C36F8" w:rsidRDefault="002C36F8" w:rsidP="00CA16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36F8">
        <w:rPr>
          <w:sz w:val="28"/>
          <w:szCs w:val="28"/>
        </w:rPr>
        <w:t xml:space="preserve">Принципы реализации программы: </w:t>
      </w:r>
    </w:p>
    <w:p w:rsidR="00866E26" w:rsidRDefault="002C36F8" w:rsidP="00DD52F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2C36F8">
        <w:rPr>
          <w:sz w:val="28"/>
          <w:szCs w:val="28"/>
        </w:rPr>
        <w:t xml:space="preserve">гуманистическое начало, многообразие и вариантность форм организации жизнедеятельности и образования детей и подростков; </w:t>
      </w:r>
    </w:p>
    <w:p w:rsidR="00866E26" w:rsidRPr="00866E26" w:rsidRDefault="002C36F8" w:rsidP="00DD52F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hanging="284"/>
        <w:jc w:val="both"/>
        <w:rPr>
          <w:b/>
          <w:bCs/>
          <w:color w:val="000000"/>
          <w:sz w:val="28"/>
          <w:szCs w:val="28"/>
        </w:rPr>
      </w:pPr>
      <w:r w:rsidRPr="002C36F8">
        <w:rPr>
          <w:sz w:val="28"/>
          <w:szCs w:val="28"/>
        </w:rPr>
        <w:t xml:space="preserve">приоритет интересов каждого обучающегося и учет его интеллектуальных и психофизиологических личностных особенностей; </w:t>
      </w:r>
    </w:p>
    <w:p w:rsidR="00866E26" w:rsidRPr="00866E26" w:rsidRDefault="002C36F8" w:rsidP="00DD52F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hanging="284"/>
        <w:jc w:val="both"/>
        <w:rPr>
          <w:b/>
          <w:bCs/>
          <w:color w:val="000000"/>
          <w:sz w:val="28"/>
          <w:szCs w:val="28"/>
        </w:rPr>
      </w:pPr>
      <w:r w:rsidRPr="002C36F8">
        <w:rPr>
          <w:sz w:val="28"/>
          <w:szCs w:val="28"/>
        </w:rPr>
        <w:t xml:space="preserve"> непрерывность образования и воспитания; </w:t>
      </w:r>
    </w:p>
    <w:p w:rsidR="00866E26" w:rsidRPr="00866E26" w:rsidRDefault="002C36F8" w:rsidP="00DD52F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hanging="284"/>
        <w:jc w:val="both"/>
        <w:rPr>
          <w:b/>
          <w:bCs/>
          <w:color w:val="000000"/>
          <w:sz w:val="28"/>
          <w:szCs w:val="28"/>
        </w:rPr>
      </w:pPr>
      <w:r w:rsidRPr="002C36F8">
        <w:rPr>
          <w:sz w:val="28"/>
          <w:szCs w:val="28"/>
        </w:rPr>
        <w:t xml:space="preserve">воспитывающее обучение; </w:t>
      </w:r>
    </w:p>
    <w:p w:rsidR="00866E26" w:rsidRPr="00866E26" w:rsidRDefault="002C36F8" w:rsidP="00DD52F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hanging="284"/>
        <w:jc w:val="both"/>
        <w:rPr>
          <w:b/>
          <w:bCs/>
          <w:color w:val="000000"/>
          <w:sz w:val="28"/>
          <w:szCs w:val="28"/>
        </w:rPr>
      </w:pPr>
      <w:r w:rsidRPr="002C36F8">
        <w:rPr>
          <w:sz w:val="28"/>
          <w:szCs w:val="28"/>
        </w:rPr>
        <w:t xml:space="preserve">учет специфических региональных особенностей культуры, экологии и условий жизни; </w:t>
      </w:r>
    </w:p>
    <w:p w:rsidR="00866E26" w:rsidRPr="00866E26" w:rsidRDefault="002C36F8" w:rsidP="00DD52F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hanging="284"/>
        <w:jc w:val="both"/>
        <w:rPr>
          <w:b/>
          <w:bCs/>
          <w:color w:val="000000"/>
          <w:sz w:val="28"/>
          <w:szCs w:val="28"/>
        </w:rPr>
      </w:pPr>
      <w:r w:rsidRPr="002C36F8">
        <w:rPr>
          <w:sz w:val="28"/>
          <w:szCs w:val="28"/>
        </w:rPr>
        <w:t xml:space="preserve">обеспечение </w:t>
      </w:r>
      <w:proofErr w:type="gramStart"/>
      <w:r w:rsidRPr="002C36F8">
        <w:rPr>
          <w:sz w:val="28"/>
          <w:szCs w:val="28"/>
        </w:rPr>
        <w:t>обучающимся</w:t>
      </w:r>
      <w:proofErr w:type="gramEnd"/>
      <w:r w:rsidRPr="002C36F8">
        <w:rPr>
          <w:sz w:val="28"/>
          <w:szCs w:val="28"/>
        </w:rPr>
        <w:t xml:space="preserve"> комфортной эмоциональной среды - «ситуации успеха» и развивающего общения; </w:t>
      </w:r>
    </w:p>
    <w:p w:rsidR="00101EB5" w:rsidRPr="00343992" w:rsidRDefault="002C36F8" w:rsidP="00DD52F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hanging="284"/>
        <w:jc w:val="both"/>
        <w:rPr>
          <w:b/>
          <w:bCs/>
          <w:color w:val="000000"/>
          <w:sz w:val="28"/>
          <w:szCs w:val="28"/>
        </w:rPr>
      </w:pPr>
      <w:r w:rsidRPr="002C36F8">
        <w:rPr>
          <w:sz w:val="28"/>
          <w:szCs w:val="28"/>
        </w:rPr>
        <w:t>содействие выбору индивидуального образовательного маршрута и темпа его освоения.</w:t>
      </w:r>
    </w:p>
    <w:p w:rsidR="00343992" w:rsidRDefault="00343992" w:rsidP="00343992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43992" w:rsidRPr="00343992" w:rsidRDefault="00343992" w:rsidP="00343992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43992">
        <w:rPr>
          <w:b/>
          <w:sz w:val="28"/>
          <w:szCs w:val="28"/>
        </w:rPr>
        <w:t xml:space="preserve">1.5. Адресат программы </w:t>
      </w:r>
    </w:p>
    <w:p w:rsidR="008F4AA5" w:rsidRDefault="00343992" w:rsidP="00343992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92">
        <w:rPr>
          <w:sz w:val="28"/>
          <w:szCs w:val="28"/>
        </w:rPr>
        <w:t xml:space="preserve">Участниками образовательного процесса являются </w:t>
      </w:r>
      <w:r w:rsidR="008F4AA5">
        <w:rPr>
          <w:sz w:val="28"/>
          <w:szCs w:val="28"/>
        </w:rPr>
        <w:t>учащиеся 8 класса</w:t>
      </w:r>
      <w:r w:rsidRPr="0034399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представители </w:t>
      </w:r>
      <w:r w:rsidR="008F4AA5">
        <w:rPr>
          <w:sz w:val="28"/>
          <w:szCs w:val="28"/>
        </w:rPr>
        <w:t>ХКОО «</w:t>
      </w:r>
      <w:r w:rsidR="007A58F3">
        <w:rPr>
          <w:sz w:val="28"/>
          <w:szCs w:val="28"/>
        </w:rPr>
        <w:t>Объединение А</w:t>
      </w:r>
      <w:r w:rsidR="008F4AA5">
        <w:rPr>
          <w:sz w:val="28"/>
          <w:szCs w:val="28"/>
        </w:rPr>
        <w:t>мурских казаков»</w:t>
      </w:r>
      <w:r w:rsidRPr="00343992">
        <w:rPr>
          <w:sz w:val="28"/>
          <w:szCs w:val="28"/>
        </w:rPr>
        <w:t xml:space="preserve"> (по </w:t>
      </w:r>
      <w:r w:rsidR="008F4AA5">
        <w:rPr>
          <w:sz w:val="28"/>
          <w:szCs w:val="28"/>
        </w:rPr>
        <w:t>Договору о сотрудничестве</w:t>
      </w:r>
      <w:r w:rsidRPr="00343992">
        <w:rPr>
          <w:sz w:val="28"/>
          <w:szCs w:val="28"/>
        </w:rPr>
        <w:t xml:space="preserve">), педагоги </w:t>
      </w:r>
      <w:r w:rsidR="008F4AA5">
        <w:rPr>
          <w:sz w:val="28"/>
          <w:szCs w:val="28"/>
        </w:rPr>
        <w:t>МБОУ СОШ п. Циммермановка</w:t>
      </w:r>
      <w:r w:rsidRPr="00343992">
        <w:rPr>
          <w:sz w:val="28"/>
          <w:szCs w:val="28"/>
        </w:rPr>
        <w:t xml:space="preserve"> и родители обучающихся. </w:t>
      </w:r>
    </w:p>
    <w:p w:rsidR="008F4AA5" w:rsidRDefault="00343992" w:rsidP="00343992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92">
        <w:rPr>
          <w:sz w:val="28"/>
          <w:szCs w:val="28"/>
        </w:rPr>
        <w:t xml:space="preserve">Количество обучающихся в </w:t>
      </w:r>
      <w:r w:rsidR="008F4AA5">
        <w:rPr>
          <w:sz w:val="28"/>
          <w:szCs w:val="28"/>
        </w:rPr>
        <w:t>кадетском казачьем классе</w:t>
      </w:r>
      <w:r w:rsidRPr="00343992">
        <w:rPr>
          <w:sz w:val="28"/>
          <w:szCs w:val="28"/>
        </w:rPr>
        <w:t xml:space="preserve"> </w:t>
      </w:r>
      <w:r w:rsidR="008F4AA5">
        <w:rPr>
          <w:sz w:val="28"/>
          <w:szCs w:val="28"/>
        </w:rPr>
        <w:t>составляет 20 человек.</w:t>
      </w:r>
    </w:p>
    <w:p w:rsidR="00343992" w:rsidRDefault="00343992" w:rsidP="00343992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92">
        <w:rPr>
          <w:sz w:val="28"/>
          <w:szCs w:val="28"/>
        </w:rPr>
        <w:t xml:space="preserve"> Наполняемость взвода – </w:t>
      </w:r>
      <w:r w:rsidR="0043004A">
        <w:rPr>
          <w:sz w:val="28"/>
          <w:szCs w:val="28"/>
        </w:rPr>
        <w:t xml:space="preserve"> 18</w:t>
      </w:r>
      <w:r w:rsidRPr="00343992">
        <w:rPr>
          <w:sz w:val="28"/>
          <w:szCs w:val="28"/>
        </w:rPr>
        <w:t xml:space="preserve"> человек</w:t>
      </w:r>
      <w:r w:rsidR="008F4AA5">
        <w:rPr>
          <w:sz w:val="28"/>
          <w:szCs w:val="28"/>
        </w:rPr>
        <w:t>.</w:t>
      </w:r>
    </w:p>
    <w:p w:rsidR="008F4AA5" w:rsidRPr="00343992" w:rsidRDefault="008F4AA5" w:rsidP="00343992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A58F3" w:rsidRDefault="007A58F3" w:rsidP="00CA16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58F3">
        <w:rPr>
          <w:b/>
          <w:sz w:val="28"/>
          <w:szCs w:val="28"/>
        </w:rPr>
        <w:t>1.6. Объём программы и режим занятий</w:t>
      </w:r>
      <w:r w:rsidRPr="007A58F3">
        <w:rPr>
          <w:sz w:val="28"/>
          <w:szCs w:val="28"/>
        </w:rPr>
        <w:t xml:space="preserve"> </w:t>
      </w:r>
    </w:p>
    <w:p w:rsidR="007A58F3" w:rsidRDefault="007A58F3" w:rsidP="007A58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7A58F3">
        <w:rPr>
          <w:sz w:val="28"/>
          <w:szCs w:val="28"/>
        </w:rPr>
        <w:t xml:space="preserve">анятия проходят </w:t>
      </w:r>
      <w:r>
        <w:rPr>
          <w:color w:val="000000"/>
          <w:sz w:val="28"/>
          <w:szCs w:val="28"/>
        </w:rPr>
        <w:t>в</w:t>
      </w:r>
      <w:r w:rsidRPr="00CA16F1">
        <w:rPr>
          <w:color w:val="000000"/>
          <w:sz w:val="28"/>
          <w:szCs w:val="28"/>
        </w:rPr>
        <w:t xml:space="preserve"> соответствии с планом внеурочной деятельности школы на </w:t>
      </w:r>
      <w:r>
        <w:rPr>
          <w:color w:val="000000"/>
          <w:sz w:val="28"/>
          <w:szCs w:val="28"/>
        </w:rPr>
        <w:t>202</w:t>
      </w:r>
      <w:r w:rsidR="0043004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-202</w:t>
      </w:r>
      <w:r w:rsidR="0043004A">
        <w:rPr>
          <w:color w:val="000000"/>
          <w:sz w:val="28"/>
          <w:szCs w:val="28"/>
        </w:rPr>
        <w:t>4</w:t>
      </w:r>
      <w:r w:rsidRPr="00CA16F1">
        <w:rPr>
          <w:color w:val="000000"/>
          <w:sz w:val="28"/>
          <w:szCs w:val="28"/>
        </w:rPr>
        <w:t xml:space="preserve"> учебный год</w:t>
      </w:r>
      <w:r>
        <w:rPr>
          <w:color w:val="000000"/>
          <w:sz w:val="28"/>
          <w:szCs w:val="28"/>
        </w:rPr>
        <w:t xml:space="preserve">. </w:t>
      </w:r>
    </w:p>
    <w:p w:rsidR="007A58F3" w:rsidRDefault="007A58F3" w:rsidP="007A58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CA16F1">
        <w:rPr>
          <w:color w:val="000000"/>
          <w:sz w:val="28"/>
          <w:szCs w:val="28"/>
        </w:rPr>
        <w:t>рограмма рассчитана на 34 учебные недели по 1 часу в неделю. Общее количество часов</w:t>
      </w:r>
      <w:r w:rsidR="000967AE">
        <w:rPr>
          <w:color w:val="000000"/>
          <w:sz w:val="28"/>
          <w:szCs w:val="28"/>
        </w:rPr>
        <w:t xml:space="preserve"> в учебном году </w:t>
      </w:r>
      <w:r w:rsidRPr="00CA16F1">
        <w:rPr>
          <w:color w:val="000000"/>
          <w:sz w:val="28"/>
          <w:szCs w:val="28"/>
        </w:rPr>
        <w:t>-</w:t>
      </w:r>
      <w:r w:rsidR="000967AE">
        <w:rPr>
          <w:color w:val="000000"/>
          <w:sz w:val="28"/>
          <w:szCs w:val="28"/>
        </w:rPr>
        <w:t xml:space="preserve"> </w:t>
      </w:r>
      <w:r w:rsidRPr="00CA16F1">
        <w:rPr>
          <w:color w:val="000000"/>
          <w:sz w:val="28"/>
          <w:szCs w:val="28"/>
        </w:rPr>
        <w:t>34</w:t>
      </w:r>
      <w:r w:rsidR="000967AE">
        <w:rPr>
          <w:color w:val="000000"/>
          <w:sz w:val="28"/>
          <w:szCs w:val="28"/>
        </w:rPr>
        <w:t xml:space="preserve"> часа</w:t>
      </w:r>
      <w:r w:rsidRPr="00CA16F1">
        <w:rPr>
          <w:color w:val="000000"/>
          <w:sz w:val="28"/>
          <w:szCs w:val="28"/>
        </w:rPr>
        <w:t>.</w:t>
      </w:r>
    </w:p>
    <w:p w:rsidR="007A58F3" w:rsidRDefault="007A58F3" w:rsidP="007A58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58F3">
        <w:rPr>
          <w:sz w:val="28"/>
          <w:szCs w:val="28"/>
        </w:rPr>
        <w:t>Продолжительность одного занятия (академический час) – 4</w:t>
      </w:r>
      <w:r>
        <w:rPr>
          <w:sz w:val="28"/>
          <w:szCs w:val="28"/>
        </w:rPr>
        <w:t>0</w:t>
      </w:r>
      <w:r w:rsidRPr="007A58F3">
        <w:rPr>
          <w:sz w:val="28"/>
          <w:szCs w:val="28"/>
        </w:rPr>
        <w:t xml:space="preserve"> минут.</w:t>
      </w:r>
    </w:p>
    <w:p w:rsidR="007A58F3" w:rsidRDefault="007A58F3" w:rsidP="007A58F3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967AE" w:rsidRPr="000967AE" w:rsidRDefault="000967AE" w:rsidP="0047125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967AE">
        <w:rPr>
          <w:b/>
          <w:sz w:val="28"/>
          <w:szCs w:val="28"/>
        </w:rPr>
        <w:t xml:space="preserve">1.8. Виды занятий </w:t>
      </w:r>
    </w:p>
    <w:p w:rsidR="000967AE" w:rsidRPr="000967AE" w:rsidRDefault="000967AE" w:rsidP="00DD52FC">
      <w:pPr>
        <w:pStyle w:val="a3"/>
        <w:numPr>
          <w:ilvl w:val="0"/>
          <w:numId w:val="7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0967AE">
        <w:rPr>
          <w:sz w:val="28"/>
          <w:szCs w:val="28"/>
        </w:rPr>
        <w:t>Рассказ, рассказ-беседа.</w:t>
      </w:r>
      <w:proofErr w:type="gramStart"/>
      <w:r w:rsidRPr="000967AE">
        <w:rPr>
          <w:sz w:val="28"/>
          <w:szCs w:val="28"/>
        </w:rPr>
        <w:t xml:space="preserve"> .</w:t>
      </w:r>
      <w:proofErr w:type="gramEnd"/>
      <w:r w:rsidRPr="000967AE">
        <w:rPr>
          <w:sz w:val="28"/>
          <w:szCs w:val="28"/>
        </w:rPr>
        <w:t xml:space="preserve"> </w:t>
      </w:r>
    </w:p>
    <w:p w:rsidR="000967AE" w:rsidRPr="000967AE" w:rsidRDefault="000967AE" w:rsidP="00DD52FC">
      <w:pPr>
        <w:pStyle w:val="a3"/>
        <w:numPr>
          <w:ilvl w:val="0"/>
          <w:numId w:val="7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0967AE">
        <w:rPr>
          <w:sz w:val="28"/>
          <w:szCs w:val="28"/>
        </w:rPr>
        <w:t xml:space="preserve">Практический показ, тренировка. </w:t>
      </w:r>
    </w:p>
    <w:p w:rsidR="000967AE" w:rsidRPr="000967AE" w:rsidRDefault="000967AE" w:rsidP="00DD52FC">
      <w:pPr>
        <w:pStyle w:val="a3"/>
        <w:numPr>
          <w:ilvl w:val="0"/>
          <w:numId w:val="7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0967AE">
        <w:rPr>
          <w:sz w:val="28"/>
          <w:szCs w:val="28"/>
        </w:rPr>
        <w:t xml:space="preserve">Тесты. </w:t>
      </w:r>
    </w:p>
    <w:p w:rsidR="000967AE" w:rsidRPr="000967AE" w:rsidRDefault="000967AE" w:rsidP="00DD52FC">
      <w:pPr>
        <w:pStyle w:val="a3"/>
        <w:numPr>
          <w:ilvl w:val="0"/>
          <w:numId w:val="7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0967AE">
        <w:rPr>
          <w:sz w:val="28"/>
          <w:szCs w:val="28"/>
        </w:rPr>
        <w:t xml:space="preserve">Демонстрация учебных фильмов. </w:t>
      </w:r>
    </w:p>
    <w:p w:rsidR="000967AE" w:rsidRPr="000967AE" w:rsidRDefault="000967AE" w:rsidP="00DD52FC">
      <w:pPr>
        <w:pStyle w:val="a3"/>
        <w:numPr>
          <w:ilvl w:val="0"/>
          <w:numId w:val="7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0967AE">
        <w:rPr>
          <w:sz w:val="28"/>
          <w:szCs w:val="28"/>
        </w:rPr>
        <w:t xml:space="preserve">Игры. </w:t>
      </w:r>
    </w:p>
    <w:p w:rsidR="000967AE" w:rsidRPr="000967AE" w:rsidRDefault="000967AE" w:rsidP="00DD52FC">
      <w:pPr>
        <w:pStyle w:val="a3"/>
        <w:numPr>
          <w:ilvl w:val="0"/>
          <w:numId w:val="7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0967AE">
        <w:rPr>
          <w:sz w:val="28"/>
          <w:szCs w:val="28"/>
        </w:rPr>
        <w:t xml:space="preserve">Спортивные упражнения. </w:t>
      </w:r>
    </w:p>
    <w:p w:rsidR="000967AE" w:rsidRPr="000967AE" w:rsidRDefault="000967AE" w:rsidP="00DD52FC">
      <w:pPr>
        <w:pStyle w:val="a3"/>
        <w:numPr>
          <w:ilvl w:val="0"/>
          <w:numId w:val="7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0967AE">
        <w:rPr>
          <w:sz w:val="28"/>
          <w:szCs w:val="28"/>
        </w:rPr>
        <w:t xml:space="preserve">Спортивные соревнования. </w:t>
      </w:r>
    </w:p>
    <w:p w:rsidR="000967AE" w:rsidRDefault="000967AE" w:rsidP="00DD52FC">
      <w:pPr>
        <w:pStyle w:val="a3"/>
        <w:numPr>
          <w:ilvl w:val="0"/>
          <w:numId w:val="7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0967AE">
        <w:rPr>
          <w:sz w:val="28"/>
          <w:szCs w:val="28"/>
        </w:rPr>
        <w:t xml:space="preserve">Военно-спортивные </w:t>
      </w:r>
      <w:r>
        <w:rPr>
          <w:sz w:val="28"/>
          <w:szCs w:val="28"/>
        </w:rPr>
        <w:t>состязания</w:t>
      </w:r>
      <w:r w:rsidRPr="000967AE">
        <w:rPr>
          <w:sz w:val="28"/>
          <w:szCs w:val="28"/>
        </w:rPr>
        <w:t xml:space="preserve"> </w:t>
      </w:r>
    </w:p>
    <w:p w:rsidR="000967AE" w:rsidRPr="000967AE" w:rsidRDefault="000967AE" w:rsidP="00DD52FC">
      <w:pPr>
        <w:pStyle w:val="a3"/>
        <w:numPr>
          <w:ilvl w:val="0"/>
          <w:numId w:val="7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0967AE">
        <w:rPr>
          <w:sz w:val="28"/>
          <w:szCs w:val="28"/>
        </w:rPr>
        <w:t xml:space="preserve">Сборы </w:t>
      </w:r>
    </w:p>
    <w:p w:rsidR="000967AE" w:rsidRDefault="000967AE" w:rsidP="00471259">
      <w:pPr>
        <w:shd w:val="clear" w:color="auto" w:fill="FFFFFF"/>
        <w:ind w:firstLine="709"/>
        <w:jc w:val="both"/>
      </w:pPr>
    </w:p>
    <w:p w:rsidR="000967AE" w:rsidRDefault="000967AE" w:rsidP="00DD52FC">
      <w:pPr>
        <w:pStyle w:val="a3"/>
        <w:numPr>
          <w:ilvl w:val="0"/>
          <w:numId w:val="3"/>
        </w:numPr>
        <w:shd w:val="clear" w:color="auto" w:fill="FFFFFF"/>
        <w:jc w:val="center"/>
        <w:rPr>
          <w:b/>
          <w:sz w:val="28"/>
          <w:szCs w:val="28"/>
        </w:rPr>
      </w:pPr>
      <w:r w:rsidRPr="000967AE">
        <w:rPr>
          <w:b/>
          <w:sz w:val="28"/>
          <w:szCs w:val="28"/>
        </w:rPr>
        <w:t>ЦЕЛЬ И ЗАДАЧИ ПРОГРАММЫ</w:t>
      </w:r>
    </w:p>
    <w:p w:rsidR="00421F67" w:rsidRPr="00ED532B" w:rsidRDefault="00421F67" w:rsidP="00ED532B">
      <w:pPr>
        <w:shd w:val="clear" w:color="auto" w:fill="FFFFFF"/>
        <w:ind w:left="360"/>
        <w:jc w:val="center"/>
        <w:rPr>
          <w:b/>
          <w:sz w:val="28"/>
          <w:szCs w:val="28"/>
        </w:rPr>
      </w:pPr>
    </w:p>
    <w:p w:rsidR="00937E06" w:rsidRPr="00937E06" w:rsidRDefault="00437956" w:rsidP="00437956">
      <w:pPr>
        <w:shd w:val="clear" w:color="auto" w:fill="FFFFFF"/>
        <w:ind w:firstLine="720"/>
        <w:jc w:val="both"/>
        <w:rPr>
          <w:sz w:val="28"/>
          <w:szCs w:val="28"/>
        </w:rPr>
      </w:pPr>
      <w:r w:rsidRPr="00937E06">
        <w:rPr>
          <w:b/>
          <w:sz w:val="28"/>
          <w:szCs w:val="28"/>
        </w:rPr>
        <w:t>Цель программы</w:t>
      </w:r>
      <w:r w:rsidRPr="00937E06">
        <w:rPr>
          <w:sz w:val="28"/>
          <w:szCs w:val="28"/>
        </w:rPr>
        <w:t xml:space="preserve">: </w:t>
      </w:r>
      <w:r w:rsidR="00937E06" w:rsidRPr="00937E06">
        <w:rPr>
          <w:sz w:val="28"/>
          <w:szCs w:val="28"/>
        </w:rPr>
        <w:t xml:space="preserve">патриотическое воспитание школьников, формирование у детей активной гражданской позиции в процессе интеллектуального и духовно-нравственного развития, подготовка их к защите Отечества, социальное становление обучающихся. </w:t>
      </w:r>
    </w:p>
    <w:p w:rsidR="00937E06" w:rsidRDefault="00937E06" w:rsidP="00E8747E">
      <w:pPr>
        <w:shd w:val="clear" w:color="auto" w:fill="FFFFFF"/>
        <w:ind w:left="567" w:right="5" w:firstLine="141"/>
        <w:jc w:val="both"/>
        <w:rPr>
          <w:b/>
          <w:sz w:val="28"/>
          <w:szCs w:val="28"/>
        </w:rPr>
      </w:pPr>
    </w:p>
    <w:p w:rsidR="00E8747E" w:rsidRDefault="00E8747E" w:rsidP="00E8747E">
      <w:pPr>
        <w:shd w:val="clear" w:color="auto" w:fill="FFFFFF"/>
        <w:ind w:left="567" w:right="5" w:firstLine="141"/>
        <w:jc w:val="both"/>
        <w:rPr>
          <w:b/>
          <w:sz w:val="28"/>
          <w:szCs w:val="28"/>
        </w:rPr>
      </w:pPr>
      <w:r w:rsidRPr="00E8747E">
        <w:rPr>
          <w:b/>
          <w:sz w:val="28"/>
          <w:szCs w:val="28"/>
        </w:rPr>
        <w:t>Задачи курса:</w:t>
      </w:r>
    </w:p>
    <w:p w:rsidR="003058B8" w:rsidRDefault="003058B8" w:rsidP="003058B8">
      <w:pPr>
        <w:shd w:val="clear" w:color="auto" w:fill="FFFFFF"/>
        <w:ind w:right="5" w:firstLine="709"/>
        <w:jc w:val="both"/>
        <w:rPr>
          <w:b/>
          <w:sz w:val="28"/>
          <w:szCs w:val="28"/>
        </w:rPr>
      </w:pPr>
      <w:r w:rsidRPr="003058B8">
        <w:rPr>
          <w:sz w:val="28"/>
          <w:szCs w:val="28"/>
        </w:rPr>
        <w:t>Достижение поставленных задач предполагается осуществ</w:t>
      </w:r>
      <w:r>
        <w:rPr>
          <w:sz w:val="28"/>
          <w:szCs w:val="28"/>
        </w:rPr>
        <w:t>лять</w:t>
      </w:r>
      <w:r w:rsidRPr="003058B8">
        <w:rPr>
          <w:sz w:val="28"/>
          <w:szCs w:val="28"/>
        </w:rPr>
        <w:t xml:space="preserve"> на основе интереса </w:t>
      </w:r>
      <w:r>
        <w:rPr>
          <w:sz w:val="28"/>
          <w:szCs w:val="28"/>
        </w:rPr>
        <w:t>обучающихся</w:t>
      </w:r>
      <w:r w:rsidRPr="003058B8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истории казачества, к </w:t>
      </w:r>
      <w:r w:rsidRPr="003058B8">
        <w:rPr>
          <w:sz w:val="28"/>
          <w:szCs w:val="28"/>
        </w:rPr>
        <w:t>военному искусству, физической силе и красоте, мужеству и стойкости</w:t>
      </w:r>
      <w:r>
        <w:rPr>
          <w:sz w:val="28"/>
          <w:szCs w:val="28"/>
        </w:rPr>
        <w:t xml:space="preserve"> амурских казаков</w:t>
      </w:r>
      <w:r w:rsidRPr="003058B8">
        <w:rPr>
          <w:sz w:val="28"/>
          <w:szCs w:val="28"/>
        </w:rPr>
        <w:t>, смелости и решительности</w:t>
      </w:r>
      <w:r>
        <w:rPr>
          <w:sz w:val="28"/>
          <w:szCs w:val="28"/>
        </w:rPr>
        <w:t>.</w:t>
      </w:r>
    </w:p>
    <w:p w:rsidR="00937E06" w:rsidRPr="00CA6294" w:rsidRDefault="00937E06" w:rsidP="007929DC">
      <w:pPr>
        <w:suppressAutoHyphens w:val="0"/>
        <w:ind w:left="426"/>
        <w:jc w:val="both"/>
        <w:rPr>
          <w:i/>
          <w:sz w:val="28"/>
          <w:szCs w:val="28"/>
        </w:rPr>
      </w:pPr>
      <w:r w:rsidRPr="00CA6294">
        <w:rPr>
          <w:i/>
          <w:sz w:val="28"/>
          <w:szCs w:val="28"/>
        </w:rPr>
        <w:t xml:space="preserve">Обучающие: </w:t>
      </w:r>
    </w:p>
    <w:p w:rsidR="00937E06" w:rsidRPr="00CA6294" w:rsidRDefault="00937E06" w:rsidP="00DD52FC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CA6294">
        <w:rPr>
          <w:sz w:val="28"/>
          <w:szCs w:val="28"/>
        </w:rPr>
        <w:t>Формировать у школьников</w:t>
      </w:r>
      <w:r w:rsidRPr="00CA6294">
        <w:rPr>
          <w:bCs/>
          <w:sz w:val="28"/>
          <w:szCs w:val="28"/>
        </w:rPr>
        <w:t xml:space="preserve"> представления о </w:t>
      </w:r>
      <w:r w:rsidRPr="00CA6294">
        <w:rPr>
          <w:sz w:val="28"/>
          <w:szCs w:val="28"/>
        </w:rPr>
        <w:t>традиционной культуре Дальневосточного казачества как целостной многофункциональной системе жизнеобеспечения народа, социальных процессах становления и развития российского казачества.</w:t>
      </w:r>
    </w:p>
    <w:p w:rsidR="00937E06" w:rsidRPr="00CA6294" w:rsidRDefault="00937E06" w:rsidP="00DD52FC">
      <w:pPr>
        <w:pStyle w:val="a3"/>
        <w:numPr>
          <w:ilvl w:val="0"/>
          <w:numId w:val="8"/>
        </w:numPr>
        <w:tabs>
          <w:tab w:val="left" w:pos="709"/>
        </w:tabs>
        <w:suppressAutoHyphens w:val="0"/>
        <w:ind w:left="0" w:firstLine="426"/>
        <w:jc w:val="both"/>
        <w:rPr>
          <w:sz w:val="28"/>
          <w:szCs w:val="28"/>
        </w:rPr>
      </w:pPr>
      <w:r w:rsidRPr="00CA6294">
        <w:rPr>
          <w:sz w:val="28"/>
          <w:szCs w:val="28"/>
        </w:rPr>
        <w:t xml:space="preserve">Формировать личностную культуру кадета, приобщать к искусству и раскрывать творческий потенциал. </w:t>
      </w:r>
    </w:p>
    <w:p w:rsidR="00937E06" w:rsidRPr="00CA6294" w:rsidRDefault="00937E06" w:rsidP="007929DC">
      <w:pPr>
        <w:suppressAutoHyphens w:val="0"/>
        <w:ind w:left="426"/>
        <w:jc w:val="both"/>
        <w:rPr>
          <w:i/>
          <w:sz w:val="28"/>
          <w:szCs w:val="28"/>
        </w:rPr>
      </w:pPr>
      <w:r w:rsidRPr="00CA6294">
        <w:rPr>
          <w:i/>
          <w:sz w:val="28"/>
          <w:szCs w:val="28"/>
        </w:rPr>
        <w:t xml:space="preserve">Развивающие: </w:t>
      </w:r>
    </w:p>
    <w:p w:rsidR="00937E06" w:rsidRPr="00CA6294" w:rsidRDefault="00937E06" w:rsidP="00DD52FC">
      <w:pPr>
        <w:pStyle w:val="a3"/>
        <w:numPr>
          <w:ilvl w:val="0"/>
          <w:numId w:val="9"/>
        </w:numPr>
        <w:tabs>
          <w:tab w:val="left" w:pos="709"/>
        </w:tabs>
        <w:suppressAutoHyphens w:val="0"/>
        <w:ind w:left="0" w:firstLine="426"/>
        <w:jc w:val="both"/>
        <w:rPr>
          <w:sz w:val="28"/>
          <w:szCs w:val="28"/>
        </w:rPr>
      </w:pPr>
      <w:r w:rsidRPr="00CA6294">
        <w:rPr>
          <w:sz w:val="28"/>
          <w:szCs w:val="28"/>
        </w:rPr>
        <w:t>Развивать мотивацию обучающихся к познанию важнейших духовно-нравственных ценностей, отражающих специфику формирования и развития нашего общества и государства.</w:t>
      </w:r>
    </w:p>
    <w:p w:rsidR="00937E06" w:rsidRPr="00CA6294" w:rsidRDefault="00937E06" w:rsidP="00DD52FC">
      <w:pPr>
        <w:pStyle w:val="a3"/>
        <w:numPr>
          <w:ilvl w:val="0"/>
          <w:numId w:val="9"/>
        </w:numPr>
        <w:tabs>
          <w:tab w:val="left" w:pos="709"/>
        </w:tabs>
        <w:suppressAutoHyphens w:val="0"/>
        <w:ind w:left="0" w:firstLine="426"/>
        <w:jc w:val="both"/>
        <w:rPr>
          <w:sz w:val="28"/>
          <w:szCs w:val="28"/>
        </w:rPr>
      </w:pPr>
      <w:r w:rsidRPr="00CA6294">
        <w:rPr>
          <w:sz w:val="28"/>
          <w:szCs w:val="28"/>
        </w:rPr>
        <w:t xml:space="preserve">Развивать интерес к воинским специальностям и формировать желание получить соответствующую подготовку; выработка готовности к достойному служению обществу и государству. </w:t>
      </w:r>
    </w:p>
    <w:p w:rsidR="00937E06" w:rsidRPr="00937E06" w:rsidRDefault="00937E06" w:rsidP="00DD52FC">
      <w:pPr>
        <w:pStyle w:val="a3"/>
        <w:numPr>
          <w:ilvl w:val="0"/>
          <w:numId w:val="9"/>
        </w:numPr>
        <w:tabs>
          <w:tab w:val="left" w:pos="709"/>
        </w:tabs>
        <w:suppressAutoHyphens w:val="0"/>
        <w:ind w:left="0" w:firstLine="426"/>
        <w:jc w:val="both"/>
        <w:rPr>
          <w:sz w:val="28"/>
          <w:szCs w:val="28"/>
        </w:rPr>
      </w:pPr>
      <w:r w:rsidRPr="00937E06">
        <w:rPr>
          <w:sz w:val="28"/>
          <w:szCs w:val="28"/>
        </w:rPr>
        <w:t xml:space="preserve">Формировать навыки дисциплины, самоорганизации и умение действовать в сложных и экстремальных ситуациях. </w:t>
      </w:r>
    </w:p>
    <w:p w:rsidR="003058B8" w:rsidRDefault="003058B8" w:rsidP="007929DC">
      <w:pPr>
        <w:suppressAutoHyphens w:val="0"/>
        <w:ind w:left="426"/>
        <w:jc w:val="both"/>
        <w:rPr>
          <w:sz w:val="28"/>
          <w:szCs w:val="28"/>
        </w:rPr>
      </w:pPr>
      <w:r w:rsidRPr="003058B8">
        <w:rPr>
          <w:i/>
          <w:sz w:val="28"/>
          <w:szCs w:val="28"/>
        </w:rPr>
        <w:t>В</w:t>
      </w:r>
      <w:r w:rsidR="00937E06" w:rsidRPr="003058B8">
        <w:rPr>
          <w:i/>
          <w:sz w:val="28"/>
          <w:szCs w:val="28"/>
        </w:rPr>
        <w:t>оспитательные:</w:t>
      </w:r>
      <w:r w:rsidR="00937E06" w:rsidRPr="00937E06">
        <w:rPr>
          <w:sz w:val="28"/>
          <w:szCs w:val="28"/>
        </w:rPr>
        <w:t xml:space="preserve"> </w:t>
      </w:r>
    </w:p>
    <w:p w:rsidR="007929DC" w:rsidRPr="003058B8" w:rsidRDefault="00937E06" w:rsidP="00DD52FC">
      <w:pPr>
        <w:pStyle w:val="a3"/>
        <w:numPr>
          <w:ilvl w:val="0"/>
          <w:numId w:val="10"/>
        </w:numPr>
        <w:suppressAutoHyphens w:val="0"/>
        <w:ind w:left="0" w:firstLine="426"/>
        <w:jc w:val="both"/>
        <w:rPr>
          <w:sz w:val="28"/>
          <w:szCs w:val="28"/>
        </w:rPr>
      </w:pPr>
      <w:r w:rsidRPr="003058B8">
        <w:rPr>
          <w:sz w:val="28"/>
          <w:szCs w:val="28"/>
        </w:rPr>
        <w:t xml:space="preserve">Воспитывать силу воли, мужество, стойкость, гражданственность и патриотизм. </w:t>
      </w:r>
    </w:p>
    <w:p w:rsidR="00DA7271" w:rsidRDefault="00DA7271" w:rsidP="00E8747E">
      <w:pPr>
        <w:jc w:val="center"/>
        <w:rPr>
          <w:b/>
          <w:sz w:val="28"/>
          <w:szCs w:val="28"/>
        </w:rPr>
      </w:pPr>
    </w:p>
    <w:p w:rsidR="00421F67" w:rsidRDefault="00421F67" w:rsidP="00DE5ADD">
      <w:pPr>
        <w:ind w:left="360"/>
        <w:jc w:val="center"/>
        <w:rPr>
          <w:b/>
          <w:sz w:val="28"/>
          <w:szCs w:val="28"/>
        </w:rPr>
      </w:pPr>
    </w:p>
    <w:p w:rsidR="000254C9" w:rsidRDefault="000254C9" w:rsidP="00DE5AD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ПЛАНИРУЕМЫЕ РЕЗУЛЬТАТЫ ОСВОЕНИЯ ПРОГРАММЫ.</w:t>
      </w:r>
    </w:p>
    <w:p w:rsidR="00421F67" w:rsidRPr="00DE5ADD" w:rsidRDefault="00421F67" w:rsidP="00DE5ADD">
      <w:pPr>
        <w:ind w:left="360"/>
        <w:jc w:val="center"/>
        <w:rPr>
          <w:b/>
          <w:sz w:val="28"/>
          <w:szCs w:val="28"/>
        </w:rPr>
      </w:pPr>
    </w:p>
    <w:p w:rsidR="000254C9" w:rsidRPr="0092619A" w:rsidRDefault="000254C9" w:rsidP="000254C9">
      <w:pPr>
        <w:widowControl/>
        <w:tabs>
          <w:tab w:val="left" w:pos="426"/>
        </w:tabs>
        <w:suppressAutoHyphens w:val="0"/>
        <w:spacing w:line="276" w:lineRule="auto"/>
        <w:jc w:val="both"/>
        <w:rPr>
          <w:i/>
          <w:sz w:val="28"/>
          <w:szCs w:val="28"/>
        </w:rPr>
      </w:pPr>
      <w:proofErr w:type="spellStart"/>
      <w:r w:rsidRPr="0092619A">
        <w:rPr>
          <w:i/>
          <w:sz w:val="28"/>
          <w:szCs w:val="28"/>
        </w:rPr>
        <w:t>метапредметные</w:t>
      </w:r>
      <w:proofErr w:type="spellEnd"/>
      <w:r w:rsidRPr="0092619A">
        <w:rPr>
          <w:i/>
          <w:sz w:val="28"/>
          <w:szCs w:val="28"/>
        </w:rPr>
        <w:t xml:space="preserve">: </w:t>
      </w:r>
    </w:p>
    <w:p w:rsidR="000254C9" w:rsidRPr="0092619A" w:rsidRDefault="000254C9" w:rsidP="00DD52FC">
      <w:pPr>
        <w:pStyle w:val="a3"/>
        <w:widowControl/>
        <w:numPr>
          <w:ilvl w:val="0"/>
          <w:numId w:val="11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>знание быта, традиций, обрядов амурского казачества;</w:t>
      </w:r>
    </w:p>
    <w:p w:rsidR="000254C9" w:rsidRPr="0092619A" w:rsidRDefault="000254C9" w:rsidP="00DD52FC">
      <w:pPr>
        <w:pStyle w:val="a3"/>
        <w:widowControl/>
        <w:numPr>
          <w:ilvl w:val="0"/>
          <w:numId w:val="11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 xml:space="preserve">умение видеть причинно-следственные связи, оценивать события; </w:t>
      </w:r>
    </w:p>
    <w:p w:rsidR="000254C9" w:rsidRPr="0092619A" w:rsidRDefault="000254C9" w:rsidP="00DD52FC">
      <w:pPr>
        <w:pStyle w:val="a3"/>
        <w:widowControl/>
        <w:numPr>
          <w:ilvl w:val="0"/>
          <w:numId w:val="11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 xml:space="preserve">построение рассуждений; </w:t>
      </w:r>
    </w:p>
    <w:p w:rsidR="000254C9" w:rsidRPr="0092619A" w:rsidRDefault="000254C9" w:rsidP="00DD52FC">
      <w:pPr>
        <w:pStyle w:val="a3"/>
        <w:widowControl/>
        <w:numPr>
          <w:ilvl w:val="0"/>
          <w:numId w:val="11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 xml:space="preserve">умение находить информацию по теме; </w:t>
      </w:r>
    </w:p>
    <w:p w:rsidR="000254C9" w:rsidRPr="0092619A" w:rsidRDefault="000254C9" w:rsidP="00DD52FC">
      <w:pPr>
        <w:pStyle w:val="a3"/>
        <w:widowControl/>
        <w:numPr>
          <w:ilvl w:val="0"/>
          <w:numId w:val="11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>умение ориентироваться в событиях, датах, терминологии;</w:t>
      </w:r>
    </w:p>
    <w:p w:rsidR="000254C9" w:rsidRPr="0092619A" w:rsidRDefault="000254C9" w:rsidP="00DD52FC">
      <w:pPr>
        <w:pStyle w:val="a3"/>
        <w:widowControl/>
        <w:numPr>
          <w:ilvl w:val="0"/>
          <w:numId w:val="11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>умение излагать свое мнение и аргументировать свою точку зрения и оценку событий;</w:t>
      </w:r>
    </w:p>
    <w:p w:rsidR="000254C9" w:rsidRPr="0092619A" w:rsidRDefault="000254C9" w:rsidP="00DD52FC">
      <w:pPr>
        <w:pStyle w:val="a3"/>
        <w:widowControl/>
        <w:numPr>
          <w:ilvl w:val="0"/>
          <w:numId w:val="11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>знание порядка действий кадета в процессе обучения;</w:t>
      </w:r>
    </w:p>
    <w:p w:rsidR="000254C9" w:rsidRPr="0092619A" w:rsidRDefault="000254C9" w:rsidP="000254C9">
      <w:pPr>
        <w:widowControl/>
        <w:tabs>
          <w:tab w:val="left" w:pos="426"/>
        </w:tabs>
        <w:suppressAutoHyphens w:val="0"/>
        <w:spacing w:line="276" w:lineRule="auto"/>
        <w:jc w:val="both"/>
        <w:rPr>
          <w:i/>
          <w:sz w:val="28"/>
          <w:szCs w:val="28"/>
        </w:rPr>
      </w:pPr>
      <w:r w:rsidRPr="0092619A">
        <w:rPr>
          <w:i/>
          <w:sz w:val="28"/>
          <w:szCs w:val="28"/>
        </w:rPr>
        <w:t xml:space="preserve">предметные: </w:t>
      </w:r>
    </w:p>
    <w:p w:rsidR="000254C9" w:rsidRPr="0092619A" w:rsidRDefault="000254C9" w:rsidP="00DD52FC">
      <w:pPr>
        <w:pStyle w:val="a3"/>
        <w:widowControl/>
        <w:numPr>
          <w:ilvl w:val="0"/>
          <w:numId w:val="12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 xml:space="preserve">знание происхождения и истории казачества; </w:t>
      </w:r>
    </w:p>
    <w:p w:rsidR="000254C9" w:rsidRPr="0092619A" w:rsidRDefault="000254C9" w:rsidP="00DD52FC">
      <w:pPr>
        <w:pStyle w:val="a3"/>
        <w:widowControl/>
        <w:numPr>
          <w:ilvl w:val="0"/>
          <w:numId w:val="12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 xml:space="preserve">знание истории рязанского казачества; </w:t>
      </w:r>
    </w:p>
    <w:p w:rsidR="000254C9" w:rsidRPr="0092619A" w:rsidRDefault="000254C9" w:rsidP="00DD52FC">
      <w:pPr>
        <w:pStyle w:val="a3"/>
        <w:widowControl/>
        <w:numPr>
          <w:ilvl w:val="0"/>
          <w:numId w:val="12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>знание жизни и обычаев первых донских казаков;</w:t>
      </w:r>
    </w:p>
    <w:p w:rsidR="000254C9" w:rsidRPr="0092619A" w:rsidRDefault="000254C9" w:rsidP="00DD52FC">
      <w:pPr>
        <w:pStyle w:val="a3"/>
        <w:widowControl/>
        <w:numPr>
          <w:ilvl w:val="0"/>
          <w:numId w:val="12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i/>
          <w:sz w:val="28"/>
          <w:szCs w:val="28"/>
        </w:rPr>
      </w:pPr>
      <w:r w:rsidRPr="0092619A">
        <w:rPr>
          <w:sz w:val="28"/>
          <w:szCs w:val="28"/>
        </w:rPr>
        <w:t xml:space="preserve">восприятие </w:t>
      </w:r>
      <w:r w:rsidRPr="0092619A">
        <w:rPr>
          <w:i/>
          <w:sz w:val="28"/>
          <w:szCs w:val="28"/>
        </w:rPr>
        <w:t xml:space="preserve">исторической устной речи казаков; </w:t>
      </w:r>
    </w:p>
    <w:p w:rsidR="000254C9" w:rsidRPr="0092619A" w:rsidRDefault="000254C9" w:rsidP="000254C9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8"/>
          <w:szCs w:val="28"/>
        </w:rPr>
      </w:pPr>
      <w:r w:rsidRPr="0092619A">
        <w:rPr>
          <w:i/>
          <w:sz w:val="28"/>
          <w:szCs w:val="28"/>
        </w:rPr>
        <w:t>личностные</w:t>
      </w:r>
      <w:r w:rsidRPr="0092619A">
        <w:rPr>
          <w:sz w:val="28"/>
          <w:szCs w:val="28"/>
        </w:rPr>
        <w:t xml:space="preserve">: </w:t>
      </w:r>
    </w:p>
    <w:p w:rsidR="000254C9" w:rsidRPr="0092619A" w:rsidRDefault="000254C9" w:rsidP="00DD52FC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92619A">
        <w:rPr>
          <w:sz w:val="28"/>
          <w:szCs w:val="28"/>
        </w:rPr>
        <w:t xml:space="preserve">формирование гордости за свой народ, свою страну, патриотизма и гражданственности; </w:t>
      </w:r>
    </w:p>
    <w:p w:rsidR="000254C9" w:rsidRPr="0092619A" w:rsidRDefault="000254C9" w:rsidP="00DD52FC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line="276" w:lineRule="auto"/>
        <w:ind w:left="284" w:hanging="284"/>
        <w:jc w:val="both"/>
        <w:rPr>
          <w:b/>
          <w:sz w:val="28"/>
          <w:szCs w:val="28"/>
        </w:rPr>
      </w:pPr>
      <w:r w:rsidRPr="0092619A">
        <w:rPr>
          <w:sz w:val="28"/>
          <w:szCs w:val="28"/>
        </w:rPr>
        <w:t>формирование смелости, ответственности, умения брать ответственность на себя.</w:t>
      </w:r>
    </w:p>
    <w:p w:rsidR="000254C9" w:rsidRDefault="000254C9" w:rsidP="003058B8">
      <w:pPr>
        <w:ind w:left="360"/>
        <w:jc w:val="center"/>
        <w:rPr>
          <w:b/>
          <w:sz w:val="28"/>
          <w:szCs w:val="28"/>
        </w:rPr>
      </w:pPr>
    </w:p>
    <w:p w:rsidR="008E0634" w:rsidRPr="00421F67" w:rsidRDefault="008E0634" w:rsidP="00DD52FC">
      <w:pPr>
        <w:pStyle w:val="a3"/>
        <w:numPr>
          <w:ilvl w:val="0"/>
          <w:numId w:val="9"/>
        </w:numPr>
        <w:ind w:left="426" w:hanging="426"/>
        <w:jc w:val="center"/>
        <w:rPr>
          <w:b/>
          <w:sz w:val="28"/>
          <w:szCs w:val="28"/>
        </w:rPr>
      </w:pPr>
      <w:r w:rsidRPr="00421F67">
        <w:rPr>
          <w:b/>
          <w:sz w:val="28"/>
          <w:szCs w:val="28"/>
        </w:rPr>
        <w:t>СОДЕРЖАНИЕ ПРОГРАММЫ</w:t>
      </w:r>
    </w:p>
    <w:p w:rsidR="00421F67" w:rsidRPr="00F104B0" w:rsidRDefault="00421F67" w:rsidP="00F104B0">
      <w:pPr>
        <w:ind w:left="1560"/>
        <w:jc w:val="center"/>
        <w:rPr>
          <w:b/>
          <w:sz w:val="28"/>
          <w:szCs w:val="28"/>
        </w:rPr>
      </w:pPr>
    </w:p>
    <w:tbl>
      <w:tblPr>
        <w:tblW w:w="9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8221"/>
        <w:gridCol w:w="993"/>
      </w:tblGrid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62E03" w:rsidRPr="00CF2F37" w:rsidRDefault="00D62E03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62E03" w:rsidRPr="00CF2F37" w:rsidRDefault="00D62E03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разделов и тем.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62E03" w:rsidRPr="00CF2F37" w:rsidRDefault="00D62E03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083DC8" w:rsidP="00CF2F37">
            <w:pPr>
              <w:spacing w:line="0" w:lineRule="atLeas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cs="Times New Roman"/>
                <w:sz w:val="28"/>
                <w:szCs w:val="28"/>
              </w:rPr>
              <w:t>Введение. Общие сведения</w:t>
            </w:r>
            <w:r w:rsidR="00CF2F37" w:rsidRPr="00CF2F37">
              <w:rPr>
                <w:rFonts w:cs="Times New Roman"/>
                <w:sz w:val="28"/>
                <w:szCs w:val="28"/>
              </w:rPr>
              <w:t xml:space="preserve"> о предмете</w:t>
            </w:r>
            <w:r w:rsidRPr="00CF2F37">
              <w:rPr>
                <w:rFonts w:cs="Times New Roman"/>
                <w:sz w:val="28"/>
                <w:szCs w:val="28"/>
              </w:rPr>
              <w:t>, требовани</w:t>
            </w:r>
            <w:r w:rsidR="00CF2F37" w:rsidRPr="00CF2F37">
              <w:rPr>
                <w:rFonts w:cs="Times New Roman"/>
                <w:sz w:val="28"/>
                <w:szCs w:val="28"/>
              </w:rPr>
              <w:t>я к кадетам казачьего класса</w:t>
            </w:r>
            <w:r w:rsidRPr="00CF2F37">
              <w:rPr>
                <w:rFonts w:cs="Times New Roman"/>
                <w:sz w:val="28"/>
                <w:szCs w:val="28"/>
              </w:rPr>
              <w:t xml:space="preserve">. </w:t>
            </w:r>
            <w:r w:rsidR="00CF2F37" w:rsidRPr="00CF2F37">
              <w:rPr>
                <w:rFonts w:cs="Times New Roman"/>
                <w:sz w:val="28"/>
                <w:szCs w:val="28"/>
              </w:rPr>
              <w:t>И</w:t>
            </w:r>
            <w:r w:rsidRPr="00CF2F37">
              <w:rPr>
                <w:rFonts w:cs="Times New Roman"/>
                <w:sz w:val="28"/>
                <w:szCs w:val="28"/>
              </w:rPr>
              <w:t>нструктаж по технике безопасности</w:t>
            </w:r>
            <w:r w:rsidR="008135CD" w:rsidRPr="00CF2F3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0254C9" w:rsidP="00CF3067">
            <w:pPr>
              <w:spacing w:line="0" w:lineRule="atLeas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История казачества – часть истории Отечества.</w:t>
            </w:r>
            <w:r w:rsidR="00EE6121"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2E03"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Теория о происхождении Вольного Казачества.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CF2F37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E43576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Земли Амурских и Уссурийских казаков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E43576" w:rsidP="00E4357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F2F37">
              <w:rPr>
                <w:rFonts w:ascii="Times New Roman" w:hAnsi="Times New Roman"/>
                <w:sz w:val="28"/>
                <w:szCs w:val="28"/>
              </w:rPr>
              <w:t xml:space="preserve"> Всемирный День казачества.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CF2F37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E43576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Революция и казаки. Амурские казаки в гражданской войне.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CF2F37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62E03" w:rsidRPr="00CF2F37" w:rsidTr="00CF2F37">
        <w:trPr>
          <w:trHeight w:val="643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E43576" w:rsidP="00E43576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cs="Times New Roman"/>
                <w:sz w:val="28"/>
                <w:szCs w:val="28"/>
              </w:rPr>
              <w:t>Защита Отечества – долг и обязанность казака. Обряд проводов в армию.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43576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576" w:rsidRPr="00CF2F37" w:rsidRDefault="00E43576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576" w:rsidRPr="00AD71FE" w:rsidRDefault="00AD71FE" w:rsidP="00E43576">
            <w:pPr>
              <w:spacing w:line="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AD71FE">
              <w:rPr>
                <w:sz w:val="28"/>
                <w:szCs w:val="28"/>
              </w:rPr>
              <w:t>Строевые приемы и движение без оружия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3576" w:rsidRPr="00CF2F37" w:rsidRDefault="00E43576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E43576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Заповеди казака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E43576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2E03" w:rsidRPr="00CF2F37" w:rsidRDefault="00E43576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Кодекс чести казаков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2E03" w:rsidRPr="00CF2F37" w:rsidRDefault="00E43576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Организация жизни и быта казаков.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083DC8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Освоение элементов фланкировки.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083DC8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F2F37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37" w:rsidRPr="00CF2F37" w:rsidRDefault="00CF2F37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37" w:rsidRPr="00CF2F37" w:rsidRDefault="00CF2F37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cs="Times New Roman"/>
                <w:sz w:val="28"/>
                <w:szCs w:val="28"/>
              </w:rPr>
              <w:t>Основы военной топографии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F37" w:rsidRPr="00CF2F37" w:rsidRDefault="00CF2F37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Казачий фольклор.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E43576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83DC8" w:rsidRPr="00CF2F37" w:rsidTr="00CF2F37">
        <w:trPr>
          <w:trHeight w:val="358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3DC8" w:rsidRPr="00CF2F37" w:rsidRDefault="00083DC8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3DC8" w:rsidRPr="00CF2F37" w:rsidRDefault="00083DC8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Народные игры казаков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3DC8" w:rsidRPr="00CF2F37" w:rsidRDefault="00083DC8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CF3067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История культуры и Основы православия.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CF2F37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62E03" w:rsidRPr="00CF2F37" w:rsidTr="00CF2F37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D62E03" w:rsidP="00DD52FC">
            <w:pPr>
              <w:pStyle w:val="a3"/>
              <w:numPr>
                <w:ilvl w:val="0"/>
                <w:numId w:val="24"/>
              </w:numPr>
              <w:spacing w:line="0" w:lineRule="atLeast"/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083DC8" w:rsidP="00083DC8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cs="Times New Roman"/>
                <w:sz w:val="28"/>
                <w:szCs w:val="28"/>
              </w:rPr>
              <w:t>Подготовка и проведение праздника  «Казачья доблесть»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2E03" w:rsidRPr="00CF2F37" w:rsidRDefault="00E43576" w:rsidP="00CF3067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F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8E0634" w:rsidRDefault="008E0634" w:rsidP="003058B8">
      <w:pPr>
        <w:ind w:left="360"/>
        <w:jc w:val="center"/>
        <w:rPr>
          <w:b/>
          <w:sz w:val="28"/>
          <w:szCs w:val="28"/>
        </w:rPr>
      </w:pPr>
    </w:p>
    <w:p w:rsidR="00DA7271" w:rsidRDefault="00DA7271" w:rsidP="00DA7271">
      <w:pPr>
        <w:shd w:val="clear" w:color="auto" w:fill="FFFFFF"/>
        <w:ind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357CB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программы</w:t>
      </w:r>
    </w:p>
    <w:p w:rsidR="00FB0A92" w:rsidRDefault="00DA7271" w:rsidP="00217260">
      <w:pPr>
        <w:shd w:val="clear" w:color="auto" w:fill="FFFFFF"/>
        <w:tabs>
          <w:tab w:val="left" w:pos="426"/>
        </w:tabs>
        <w:ind w:firstLine="709"/>
        <w:jc w:val="both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91F14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Введение (1 ч.)</w:t>
      </w:r>
      <w:r w:rsidR="003852AF">
        <w:rPr>
          <w:rFonts w:ascii="Calibri" w:eastAsia="Times New Roman" w:hAnsi="Calibri" w:cs="Calibri"/>
          <w:i/>
          <w:color w:val="000000"/>
          <w:lang w:eastAsia="ru-RU"/>
        </w:rPr>
        <w:t xml:space="preserve"> </w:t>
      </w:r>
      <w:r w:rsidR="00FB0A92" w:rsidRPr="00CF2F37">
        <w:rPr>
          <w:rFonts w:cs="Times New Roman"/>
          <w:sz w:val="28"/>
          <w:szCs w:val="28"/>
        </w:rPr>
        <w:t>Введение. Общие сведения о предмете, требования к кадетам казачьего класса. Инструктаж по технике безопасности</w:t>
      </w:r>
      <w:r w:rsidR="00FB0A92"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DA7271" w:rsidRPr="003852AF" w:rsidRDefault="00DA7271" w:rsidP="00217260">
      <w:pPr>
        <w:shd w:val="clear" w:color="auto" w:fill="FFFFFF"/>
        <w:tabs>
          <w:tab w:val="left" w:pos="426"/>
        </w:tabs>
        <w:ind w:firstLine="709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1. </w:t>
      </w:r>
      <w:r w:rsidR="003D1397" w:rsidRPr="003852AF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История казачества – часть истории Отечества. Теория о происхождении Вольного Казачества.</w:t>
      </w:r>
      <w:r w:rsidR="008E560C" w:rsidRPr="003852AF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(1 ч.)</w:t>
      </w:r>
    </w:p>
    <w:p w:rsidR="00DA7271" w:rsidRPr="000E3C55" w:rsidRDefault="00DA7271" w:rsidP="000E3C55">
      <w:pPr>
        <w:pStyle w:val="a3"/>
        <w:numPr>
          <w:ilvl w:val="0"/>
          <w:numId w:val="3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C55">
        <w:rPr>
          <w:rFonts w:eastAsia="Times New Roman" w:cs="Times New Roman"/>
          <w:bCs/>
          <w:color w:val="000000"/>
          <w:sz w:val="28"/>
          <w:szCs w:val="28"/>
          <w:lang w:eastAsia="ru-RU"/>
        </w:rPr>
        <w:t>Исторические</w:t>
      </w:r>
      <w:r w:rsidR="00F91F14" w:rsidRPr="000E3C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E3C55">
        <w:rPr>
          <w:rFonts w:eastAsia="Times New Roman" w:cs="Times New Roman"/>
          <w:bCs/>
          <w:color w:val="000000"/>
          <w:sz w:val="28"/>
          <w:szCs w:val="28"/>
          <w:lang w:eastAsia="ru-RU"/>
        </w:rPr>
        <w:t>предшественники казачества:</w:t>
      </w:r>
      <w:r w:rsidR="00F91F14" w:rsidRPr="000E3C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E3C55">
        <w:rPr>
          <w:rFonts w:eastAsia="Times New Roman" w:cs="Times New Roman"/>
          <w:color w:val="000000"/>
          <w:sz w:val="28"/>
          <w:szCs w:val="28"/>
          <w:lang w:eastAsia="ru-RU"/>
        </w:rPr>
        <w:t>тюрки, булгары, хазары, печенеги, половцы. Русско-половецкие войны конца XI – XII вв. Значение слова «</w:t>
      </w:r>
      <w:proofErr w:type="spellStart"/>
      <w:r w:rsidRPr="000E3C55">
        <w:rPr>
          <w:rFonts w:eastAsia="Times New Roman" w:cs="Times New Roman"/>
          <w:color w:val="000000"/>
          <w:sz w:val="28"/>
          <w:szCs w:val="28"/>
          <w:lang w:eastAsia="ru-RU"/>
        </w:rPr>
        <w:t>кыз-ак</w:t>
      </w:r>
      <w:proofErr w:type="spellEnd"/>
      <w:r w:rsidRPr="000E3C55">
        <w:rPr>
          <w:rFonts w:eastAsia="Times New Roman" w:cs="Times New Roman"/>
          <w:color w:val="000000"/>
          <w:sz w:val="28"/>
          <w:szCs w:val="28"/>
          <w:lang w:eastAsia="ru-RU"/>
        </w:rPr>
        <w:t>».</w:t>
      </w:r>
      <w:r w:rsidR="003852AF" w:rsidRPr="000E3C5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E3C55">
        <w:rPr>
          <w:rFonts w:eastAsia="Times New Roman" w:cs="Times New Roman"/>
          <w:bCs/>
          <w:color w:val="000000"/>
          <w:sz w:val="28"/>
          <w:szCs w:val="28"/>
          <w:lang w:eastAsia="ru-RU"/>
        </w:rPr>
        <w:t>Золотая Орда и первые казаки.</w:t>
      </w:r>
      <w:r w:rsidR="00F91F14" w:rsidRPr="000E3C5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E3C55">
        <w:rPr>
          <w:rFonts w:eastAsia="Times New Roman" w:cs="Times New Roman"/>
          <w:color w:val="000000"/>
          <w:sz w:val="28"/>
          <w:szCs w:val="28"/>
          <w:lang w:eastAsia="ru-RU"/>
        </w:rPr>
        <w:t>Первые упоминания о казаках. Появление первых казачьих станиц.</w:t>
      </w:r>
    </w:p>
    <w:p w:rsidR="00DA7271" w:rsidRPr="003852AF" w:rsidRDefault="00DA7271" w:rsidP="00217260">
      <w:pPr>
        <w:shd w:val="clear" w:color="auto" w:fill="FFFFFF"/>
        <w:tabs>
          <w:tab w:val="left" w:pos="426"/>
        </w:tabs>
        <w:ind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2. </w:t>
      </w:r>
      <w:r w:rsidR="00FB0A92" w:rsidRPr="00D00B49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Земли Амурских и Уссурийских казаков</w:t>
      </w:r>
      <w:r w:rsidR="00FB0A92"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(2 ч.)</w:t>
      </w:r>
    </w:p>
    <w:p w:rsidR="00FB0A92" w:rsidRPr="00FB0A92" w:rsidRDefault="00FB0A92" w:rsidP="00DD52FC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B4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Первые пограничные посты. </w:t>
      </w:r>
      <w:r w:rsidRPr="00FB0A9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Создание Военного Округа. </w:t>
      </w:r>
    </w:p>
    <w:p w:rsidR="00FB0A92" w:rsidRPr="00D00B49" w:rsidRDefault="00FB0A92" w:rsidP="00DD52FC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B49">
        <w:rPr>
          <w:rFonts w:eastAsia="Times New Roman" w:cs="Times New Roman"/>
          <w:color w:val="000000"/>
          <w:sz w:val="28"/>
          <w:szCs w:val="28"/>
          <w:lang w:eastAsia="ru-RU"/>
        </w:rPr>
        <w:t>Атаманы Амурского и Уссурийского войск.</w:t>
      </w:r>
    </w:p>
    <w:p w:rsidR="00DA7271" w:rsidRPr="003852AF" w:rsidRDefault="00DA7271" w:rsidP="00217260">
      <w:pPr>
        <w:shd w:val="clear" w:color="auto" w:fill="FFFFFF"/>
        <w:tabs>
          <w:tab w:val="left" w:pos="426"/>
        </w:tabs>
        <w:ind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3. </w:t>
      </w:r>
      <w:r w:rsidR="002E433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Всемирный день казачества</w:t>
      </w:r>
      <w:r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(</w:t>
      </w:r>
      <w:r w:rsidR="002E433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ч.)</w:t>
      </w:r>
    </w:p>
    <w:p w:rsidR="003852AF" w:rsidRPr="003852AF" w:rsidRDefault="003852AF" w:rsidP="00DD52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52AF">
        <w:rPr>
          <w:rFonts w:eastAsia="Times New Roman" w:cs="Times New Roman"/>
          <w:color w:val="000000"/>
          <w:sz w:val="28"/>
          <w:szCs w:val="28"/>
          <w:lang w:eastAsia="ru-RU"/>
        </w:rPr>
        <w:t>Что такое казачье Войско</w:t>
      </w:r>
    </w:p>
    <w:p w:rsidR="00DA7271" w:rsidRPr="003852AF" w:rsidRDefault="003852AF" w:rsidP="00DD52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852AF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Общественное устройство. Самоуправление казаков</w:t>
      </w:r>
      <w:r w:rsidR="00DA7271" w:rsidRPr="003852AF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2E433F" w:rsidRPr="00BB134B" w:rsidRDefault="002E433F" w:rsidP="00217260">
      <w:pPr>
        <w:shd w:val="clear" w:color="auto" w:fill="FFFFFF"/>
        <w:tabs>
          <w:tab w:val="left" w:pos="426"/>
        </w:tabs>
        <w:ind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Тема 4</w:t>
      </w:r>
      <w:r w:rsidR="00DA7271"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. </w:t>
      </w:r>
      <w:r w:rsidRPr="00BB134B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Революция и казаки. Амурские казаки в гражданской войне. (</w:t>
      </w:r>
      <w:r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 w:rsidRPr="00BB134B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ч.)</w:t>
      </w:r>
    </w:p>
    <w:p w:rsidR="002E433F" w:rsidRPr="002E433F" w:rsidRDefault="002E433F" w:rsidP="00DD52FC">
      <w:pPr>
        <w:pStyle w:val="a3"/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E433F">
        <w:rPr>
          <w:rFonts w:eastAsia="Times New Roman" w:cs="Times New Roman"/>
          <w:bCs/>
          <w:color w:val="000000"/>
          <w:sz w:val="28"/>
          <w:szCs w:val="28"/>
          <w:lang w:eastAsia="ru-RU"/>
        </w:rPr>
        <w:t>Расказачивание</w:t>
      </w:r>
      <w:proofErr w:type="spellEnd"/>
      <w:r w:rsidRPr="002E433F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433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«Белые» и «Красные» казаки. </w:t>
      </w:r>
    </w:p>
    <w:p w:rsidR="002E433F" w:rsidRPr="002E433F" w:rsidRDefault="002E433F" w:rsidP="00DD52FC">
      <w:pPr>
        <w:pStyle w:val="a3"/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433F">
        <w:rPr>
          <w:rFonts w:eastAsia="Times New Roman" w:cs="Times New Roman"/>
          <w:color w:val="000000"/>
          <w:sz w:val="28"/>
          <w:szCs w:val="28"/>
          <w:lang w:eastAsia="ru-RU"/>
        </w:rPr>
        <w:t>Трагедия казачества.</w:t>
      </w:r>
    </w:p>
    <w:p w:rsidR="002E433F" w:rsidRPr="005C7902" w:rsidRDefault="00DA7271" w:rsidP="00217260">
      <w:pPr>
        <w:shd w:val="clear" w:color="auto" w:fill="FFFFFF"/>
        <w:tabs>
          <w:tab w:val="left" w:pos="426"/>
        </w:tabs>
        <w:ind w:firstLine="709"/>
        <w:jc w:val="both"/>
        <w:rPr>
          <w:b/>
          <w:i/>
          <w:sz w:val="28"/>
          <w:szCs w:val="28"/>
        </w:rPr>
      </w:pPr>
      <w:r w:rsidRPr="003852A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5. </w:t>
      </w:r>
      <w:r w:rsidR="002E433F" w:rsidRPr="005C7902">
        <w:rPr>
          <w:b/>
          <w:i/>
          <w:sz w:val="28"/>
          <w:szCs w:val="28"/>
        </w:rPr>
        <w:t xml:space="preserve">Защита Отечества – долг и обязанность казака. </w:t>
      </w:r>
      <w:r w:rsidR="00AD71FE" w:rsidRPr="00AD71FE">
        <w:rPr>
          <w:b/>
          <w:i/>
          <w:sz w:val="28"/>
          <w:szCs w:val="28"/>
        </w:rPr>
        <w:t>Обряд проводов в армию</w:t>
      </w:r>
      <w:r w:rsidR="00AD71FE" w:rsidRPr="00AD71F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2E433F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(2</w:t>
      </w:r>
      <w:r w:rsidR="002E433F" w:rsidRPr="005C790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ч.)</w:t>
      </w:r>
    </w:p>
    <w:p w:rsidR="00AD71FE" w:rsidRPr="002E433F" w:rsidRDefault="00AD71FE" w:rsidP="00DD52FC">
      <w:pPr>
        <w:pStyle w:val="a3"/>
        <w:numPr>
          <w:ilvl w:val="0"/>
          <w:numId w:val="1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F74">
        <w:rPr>
          <w:rFonts w:eastAsia="Times New Roman" w:cs="Times New Roman"/>
          <w:color w:val="000000"/>
          <w:sz w:val="28"/>
          <w:szCs w:val="28"/>
          <w:lang w:eastAsia="ru-RU"/>
        </w:rPr>
        <w:t>Подвиги казаков на фронтах ВОВ войны.</w:t>
      </w:r>
      <w:r w:rsidRPr="002E433F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32F7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Казаки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на защите нашей Родины.</w:t>
      </w:r>
    </w:p>
    <w:p w:rsidR="002E433F" w:rsidRPr="00432F74" w:rsidRDefault="002E433F" w:rsidP="00DD52FC">
      <w:pPr>
        <w:pStyle w:val="a3"/>
        <w:numPr>
          <w:ilvl w:val="0"/>
          <w:numId w:val="1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1376">
        <w:rPr>
          <w:sz w:val="28"/>
          <w:szCs w:val="28"/>
        </w:rPr>
        <w:t>Сборы на службу.</w:t>
      </w:r>
    </w:p>
    <w:p w:rsidR="00DA7271" w:rsidRPr="00D00B49" w:rsidRDefault="00DC7FFB" w:rsidP="00217260">
      <w:pPr>
        <w:shd w:val="clear" w:color="auto" w:fill="FFFFFF"/>
        <w:tabs>
          <w:tab w:val="left" w:pos="426"/>
        </w:tabs>
        <w:ind w:firstLine="709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D00B49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6. </w:t>
      </w:r>
      <w:r w:rsidR="00AD71FE" w:rsidRPr="00AD71FE">
        <w:rPr>
          <w:b/>
          <w:i/>
          <w:sz w:val="28"/>
          <w:szCs w:val="28"/>
        </w:rPr>
        <w:t>Строевые приемы и движение без оружия</w:t>
      </w:r>
      <w:r w:rsidRPr="00D00B49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D71F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(3</w:t>
      </w:r>
      <w:r w:rsidR="00DA7271" w:rsidRPr="00D00B49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ч.)</w:t>
      </w:r>
    </w:p>
    <w:p w:rsidR="00AD71FE" w:rsidRDefault="00AD71FE" w:rsidP="00DD52FC">
      <w:pPr>
        <w:pStyle w:val="a3"/>
        <w:numPr>
          <w:ilvl w:val="0"/>
          <w:numId w:val="26"/>
        </w:numPr>
        <w:shd w:val="clear" w:color="auto" w:fill="FFFFFF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D71FE">
        <w:rPr>
          <w:sz w:val="28"/>
          <w:szCs w:val="28"/>
        </w:rPr>
        <w:t>Строй. Фланг. Фронт. Тыл. Интервал. Дистанц</w:t>
      </w:r>
      <w:r w:rsidR="006022D0">
        <w:rPr>
          <w:sz w:val="28"/>
          <w:szCs w:val="28"/>
        </w:rPr>
        <w:t>ия. Ширина строя, глубина строя</w:t>
      </w:r>
      <w:r w:rsidRPr="00AD71FE">
        <w:rPr>
          <w:sz w:val="28"/>
          <w:szCs w:val="28"/>
        </w:rPr>
        <w:t xml:space="preserve">. </w:t>
      </w:r>
    </w:p>
    <w:p w:rsidR="00820294" w:rsidRDefault="00AD71FE" w:rsidP="00DD52FC">
      <w:pPr>
        <w:pStyle w:val="a3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 w:rsidRPr="00AD71FE">
        <w:rPr>
          <w:sz w:val="28"/>
          <w:szCs w:val="28"/>
        </w:rPr>
        <w:t>Выполнение основных команд в строю: «становись», «равняйсь», «смирно», «вольно», «заправиться», «разойдись».</w:t>
      </w:r>
      <w:proofErr w:type="gramEnd"/>
      <w:r w:rsidRPr="00AD71FE">
        <w:rPr>
          <w:sz w:val="28"/>
          <w:szCs w:val="28"/>
        </w:rPr>
        <w:t xml:space="preserve"> Строевая стойка. </w:t>
      </w:r>
    </w:p>
    <w:p w:rsidR="00AD71FE" w:rsidRPr="00AD71FE" w:rsidRDefault="00AD71FE" w:rsidP="00DD52FC">
      <w:pPr>
        <w:pStyle w:val="a3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D71FE">
        <w:rPr>
          <w:sz w:val="28"/>
          <w:szCs w:val="28"/>
        </w:rPr>
        <w:t>Повороты на месте: «Налево», «Направо», «Кругом». Перестроение из одной шеренги в две и обратно. Строевой шаг, основные положения; походный шаг; отработка элементов строевого шага по разделениям. Повороты в движении</w:t>
      </w:r>
      <w:r w:rsidR="006022D0">
        <w:rPr>
          <w:sz w:val="28"/>
          <w:szCs w:val="28"/>
        </w:rPr>
        <w:t>.</w:t>
      </w:r>
      <w:r w:rsidRPr="00AD71F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DA7271" w:rsidRDefault="00CA7875" w:rsidP="00217260">
      <w:pPr>
        <w:shd w:val="clear" w:color="auto" w:fill="FFFFFF"/>
        <w:tabs>
          <w:tab w:val="left" w:pos="426"/>
        </w:tabs>
        <w:ind w:firstLine="709"/>
        <w:jc w:val="both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022D0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7. </w:t>
      </w:r>
      <w:r w:rsidR="006022D0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Заповеди казака (2 ч)</w:t>
      </w:r>
    </w:p>
    <w:p w:rsidR="00DA7271" w:rsidRDefault="00DA7271" w:rsidP="00217260">
      <w:pPr>
        <w:shd w:val="clear" w:color="auto" w:fill="FFFFFF"/>
        <w:tabs>
          <w:tab w:val="left" w:pos="426"/>
        </w:tabs>
        <w:ind w:firstLine="709"/>
        <w:jc w:val="both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C7902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8. </w:t>
      </w:r>
      <w:r w:rsidR="006022D0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Кодекс чести казаков (2 ч.)</w:t>
      </w:r>
    </w:p>
    <w:p w:rsidR="006022D0" w:rsidRPr="006022D0" w:rsidRDefault="006022D0" w:rsidP="00DD52FC">
      <w:pPr>
        <w:pStyle w:val="a3"/>
        <w:numPr>
          <w:ilvl w:val="0"/>
          <w:numId w:val="27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22D0">
        <w:rPr>
          <w:rFonts w:eastAsia="Times New Roman" w:cs="Times New Roman"/>
          <w:color w:val="000000"/>
          <w:sz w:val="28"/>
          <w:szCs w:val="28"/>
          <w:lang w:eastAsia="ru-RU"/>
        </w:rPr>
        <w:t>Общие правила.</w:t>
      </w:r>
    </w:p>
    <w:p w:rsidR="006022D0" w:rsidRPr="006022D0" w:rsidRDefault="006022D0" w:rsidP="00DD52FC">
      <w:pPr>
        <w:pStyle w:val="a3"/>
        <w:numPr>
          <w:ilvl w:val="0"/>
          <w:numId w:val="27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22D0">
        <w:rPr>
          <w:rFonts w:eastAsia="Times New Roman" w:cs="Times New Roman"/>
          <w:color w:val="000000"/>
          <w:sz w:val="28"/>
          <w:szCs w:val="28"/>
          <w:lang w:eastAsia="ru-RU"/>
        </w:rPr>
        <w:t>Облик кадета казачьего класса. Взаимоотношения.</w:t>
      </w:r>
    </w:p>
    <w:p w:rsidR="00DA7271" w:rsidRPr="00621B9C" w:rsidRDefault="005428B8" w:rsidP="009A42D3">
      <w:pPr>
        <w:shd w:val="clear" w:color="auto" w:fill="FFFFFF"/>
        <w:tabs>
          <w:tab w:val="left" w:pos="426"/>
        </w:tabs>
        <w:ind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</w:t>
      </w:r>
      <w:r w:rsidR="009A42D3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9</w:t>
      </w:r>
      <w:r w:rsidR="00DA7271" w:rsidRPr="00621B9C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. Организация жизни и быта казаков. (3 часа)</w:t>
      </w:r>
    </w:p>
    <w:p w:rsidR="00EE1C18" w:rsidRPr="00EE1C18" w:rsidRDefault="00DA7271" w:rsidP="00DD52FC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C18">
        <w:rPr>
          <w:rFonts w:eastAsia="Times New Roman" w:cs="Times New Roman"/>
          <w:bCs/>
          <w:color w:val="000000"/>
          <w:sz w:val="28"/>
          <w:szCs w:val="28"/>
          <w:lang w:eastAsia="ru-RU"/>
        </w:rPr>
        <w:t>Особенности воспитания мальчиков и девочек в казачьих семьях</w:t>
      </w:r>
      <w:r w:rsidRPr="00EE1C18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F91F14" w:rsidRPr="00EE1C1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E1C18">
        <w:rPr>
          <w:rFonts w:eastAsia="Times New Roman" w:cs="Times New Roman"/>
          <w:bCs/>
          <w:color w:val="000000"/>
          <w:sz w:val="28"/>
          <w:szCs w:val="28"/>
          <w:lang w:eastAsia="ru-RU"/>
        </w:rPr>
        <w:t>Казацкий характер.</w:t>
      </w:r>
    </w:p>
    <w:p w:rsidR="005428B8" w:rsidRPr="005428B8" w:rsidRDefault="00DA7271" w:rsidP="00DD52FC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1C18">
        <w:rPr>
          <w:rFonts w:eastAsia="Times New Roman" w:cs="Times New Roman"/>
          <w:bCs/>
          <w:color w:val="000000"/>
          <w:sz w:val="28"/>
          <w:szCs w:val="28"/>
          <w:lang w:eastAsia="ru-RU"/>
        </w:rPr>
        <w:t>Казачье хозяйство.</w:t>
      </w:r>
      <w:r w:rsidR="00934BE3" w:rsidRPr="00EE1C18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5428B8">
        <w:rPr>
          <w:rFonts w:eastAsia="Times New Roman" w:cs="Times New Roman"/>
          <w:bCs/>
          <w:color w:val="000000"/>
          <w:sz w:val="28"/>
          <w:szCs w:val="28"/>
          <w:lang w:eastAsia="ru-RU"/>
        </w:rPr>
        <w:t>Основные занятия: х</w:t>
      </w:r>
      <w:r w:rsidRPr="00EE1C18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озяйство и земледелие.</w:t>
      </w:r>
      <w:r w:rsidR="00F91F14" w:rsidRPr="00EE1C1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E1C1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Основные части земли станичного или хуторского юрта – паевые, войсковой запас, личные. </w:t>
      </w:r>
    </w:p>
    <w:p w:rsidR="00DA7271" w:rsidRPr="00EE1C18" w:rsidRDefault="00DA7271" w:rsidP="00DD52FC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E1C18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Одежда казака</w:t>
      </w:r>
      <w:r w:rsidR="00EE1C18" w:rsidRPr="00EE1C18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EE1C18">
        <w:rPr>
          <w:rFonts w:eastAsia="Times New Roman" w:cs="Times New Roman"/>
          <w:bCs/>
          <w:color w:val="000000"/>
          <w:sz w:val="28"/>
          <w:szCs w:val="28"/>
          <w:lang w:eastAsia="ru-RU"/>
        </w:rPr>
        <w:t>Мужской костюм.</w:t>
      </w:r>
      <w:proofErr w:type="gramEnd"/>
      <w:r w:rsidR="00F91F14" w:rsidRPr="00EE1C1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E1C18">
        <w:rPr>
          <w:rFonts w:eastAsia="Times New Roman" w:cs="Times New Roman"/>
          <w:bCs/>
          <w:color w:val="000000"/>
          <w:sz w:val="28"/>
          <w:szCs w:val="28"/>
          <w:lang w:eastAsia="ru-RU"/>
        </w:rPr>
        <w:t>Женский костюм.</w:t>
      </w:r>
      <w:r w:rsidR="00EE1C18" w:rsidRPr="00EE1C1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E1C18">
        <w:rPr>
          <w:rFonts w:eastAsia="Times New Roman" w:cs="Times New Roman"/>
          <w:bCs/>
          <w:color w:val="000000"/>
          <w:sz w:val="28"/>
          <w:szCs w:val="28"/>
          <w:lang w:eastAsia="ru-RU"/>
        </w:rPr>
        <w:t>Головные уборы, прически, украшения</w:t>
      </w:r>
      <w:r w:rsidR="00EE1C18" w:rsidRPr="00EE1C1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EE1C1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DA7271" w:rsidRPr="00EE1C18" w:rsidRDefault="00DA7271" w:rsidP="009A42D3">
      <w:pPr>
        <w:shd w:val="clear" w:color="auto" w:fill="FFFFFF"/>
        <w:tabs>
          <w:tab w:val="left" w:pos="426"/>
        </w:tabs>
        <w:ind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EE1C1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</w:t>
      </w:r>
      <w:r w:rsidR="005428B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1</w:t>
      </w:r>
      <w:r w:rsidR="009A42D3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0</w:t>
      </w:r>
      <w:r w:rsidRPr="00EE1C1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. </w:t>
      </w:r>
      <w:r w:rsidR="005428B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Освоение элементов фланкировки</w:t>
      </w:r>
      <w:r w:rsidRPr="00EE1C1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. (</w:t>
      </w:r>
      <w:r w:rsidR="005428B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 w:rsidRPr="00EE1C1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часа)</w:t>
      </w:r>
    </w:p>
    <w:p w:rsidR="00EE1C18" w:rsidRPr="005428B8" w:rsidRDefault="005428B8" w:rsidP="00DD52FC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Тренировка и отработка навыков владения клинковым оружием</w:t>
      </w:r>
      <w:r w:rsidR="00DA7271" w:rsidRPr="00EE1C18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428B8" w:rsidRPr="005428B8" w:rsidRDefault="005428B8" w:rsidP="00DD52FC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Работа одной и двумя шашками: круги, восьмерки, перехваты.</w:t>
      </w:r>
    </w:p>
    <w:p w:rsidR="005428B8" w:rsidRPr="005428B8" w:rsidRDefault="005428B8" w:rsidP="009A42D3">
      <w:pPr>
        <w:shd w:val="clear" w:color="auto" w:fill="FFFFFF"/>
        <w:tabs>
          <w:tab w:val="left" w:pos="426"/>
        </w:tabs>
        <w:ind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5428B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Тема 1</w:t>
      </w:r>
      <w:r w:rsidR="009A42D3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1</w:t>
      </w:r>
      <w:r w:rsidRPr="005428B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.  Основы военной топографии. (2 часа)</w:t>
      </w:r>
    </w:p>
    <w:p w:rsidR="005428B8" w:rsidRPr="005428B8" w:rsidRDefault="005428B8" w:rsidP="00DD52FC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428B8">
        <w:rPr>
          <w:sz w:val="28"/>
          <w:szCs w:val="28"/>
        </w:rPr>
        <w:t xml:space="preserve">Автономное существование, сущность ориентирования, определение сторон горизонта по компасу, часам, солнцу, луне, местным признакам. </w:t>
      </w:r>
    </w:p>
    <w:p w:rsidR="005428B8" w:rsidRPr="005428B8" w:rsidRDefault="005428B8" w:rsidP="00DD52FC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428B8">
        <w:rPr>
          <w:sz w:val="28"/>
          <w:szCs w:val="28"/>
        </w:rPr>
        <w:t>Практические занятия с выходом на местность.</w:t>
      </w:r>
      <w:r w:rsidRPr="005428B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A7271" w:rsidRPr="005428B8" w:rsidRDefault="005428B8" w:rsidP="009A42D3">
      <w:pPr>
        <w:tabs>
          <w:tab w:val="left" w:pos="426"/>
        </w:tabs>
        <w:ind w:firstLine="709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</w:t>
      </w:r>
      <w:r w:rsidR="00217260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1</w:t>
      </w:r>
      <w:r w:rsidR="009A42D3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. Казачий фольклор. (3</w:t>
      </w:r>
      <w:r w:rsidR="00DA7271" w:rsidRPr="005428B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часа)</w:t>
      </w:r>
    </w:p>
    <w:p w:rsidR="00CF3067" w:rsidRPr="00217260" w:rsidRDefault="005428B8" w:rsidP="00DD52FC">
      <w:pPr>
        <w:pStyle w:val="a3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ind w:left="0" w:firstLine="0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217260">
        <w:rPr>
          <w:rFonts w:eastAsia="Times New Roman" w:cs="Times New Roman"/>
          <w:color w:val="000000"/>
          <w:sz w:val="28"/>
          <w:szCs w:val="28"/>
          <w:lang w:eastAsia="ru-RU"/>
        </w:rPr>
        <w:t>История казачьих песен. Виды казачьих песен.</w:t>
      </w:r>
    </w:p>
    <w:p w:rsidR="00DA7271" w:rsidRPr="00ED504A" w:rsidRDefault="00217260" w:rsidP="00DD52FC">
      <w:pPr>
        <w:pStyle w:val="a3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ind w:left="0" w:firstLine="0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Практическое занятие: разучивание исторической (военной) казачьей песни для выступления  9 Мая.</w:t>
      </w:r>
    </w:p>
    <w:p w:rsidR="00ED504A" w:rsidRPr="00ED504A" w:rsidRDefault="00ED504A" w:rsidP="00ED504A">
      <w:pPr>
        <w:pStyle w:val="a3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ind w:left="0" w:firstLine="0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Практическое занятие: разучивание исторической (военной) казачьей песни для выступления  9 Мая.</w:t>
      </w:r>
    </w:p>
    <w:p w:rsidR="00DA7271" w:rsidRPr="009A42D3" w:rsidRDefault="00DA7271" w:rsidP="009A42D3">
      <w:pPr>
        <w:tabs>
          <w:tab w:val="left" w:pos="426"/>
        </w:tabs>
        <w:spacing w:line="0" w:lineRule="atLeast"/>
        <w:ind w:right="-108" w:firstLine="709"/>
        <w:jc w:val="both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A42D3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Тема </w:t>
      </w:r>
      <w:r w:rsidR="009A42D3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13</w:t>
      </w:r>
      <w:r w:rsidRPr="009A42D3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. </w:t>
      </w:r>
      <w:r w:rsidR="009A42D3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Народные игры казаков</w:t>
      </w:r>
      <w:r w:rsidR="00835A1F" w:rsidRPr="009A42D3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</w:t>
      </w:r>
      <w:r w:rsidRPr="009A42D3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(</w:t>
      </w:r>
      <w:r w:rsidR="009A42D3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1</w:t>
      </w:r>
      <w:r w:rsidRPr="009A42D3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час)</w:t>
      </w:r>
    </w:p>
    <w:p w:rsidR="009A42D3" w:rsidRPr="009A42D3" w:rsidRDefault="009A42D3" w:rsidP="00DD52FC">
      <w:pPr>
        <w:pStyle w:val="a3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b/>
          <w:i/>
          <w:sz w:val="28"/>
          <w:szCs w:val="28"/>
        </w:rPr>
      </w:pPr>
      <w:r w:rsidRPr="009A42D3">
        <w:rPr>
          <w:sz w:val="28"/>
          <w:szCs w:val="28"/>
        </w:rPr>
        <w:t>«Казаки-разбойники», «Борющаяся цепь», «Командные салки», «Жмурки», «Горелки», «Цепи-цепи», «</w:t>
      </w:r>
      <w:proofErr w:type="gramStart"/>
      <w:r w:rsidRPr="009A42D3">
        <w:rPr>
          <w:sz w:val="28"/>
          <w:szCs w:val="28"/>
        </w:rPr>
        <w:t>Ручеѐк</w:t>
      </w:r>
      <w:proofErr w:type="gramEnd"/>
      <w:r w:rsidRPr="009A42D3">
        <w:rPr>
          <w:sz w:val="28"/>
          <w:szCs w:val="28"/>
        </w:rPr>
        <w:t xml:space="preserve">», «Прятки», «Тише едешь – дальше будешь», </w:t>
      </w:r>
    </w:p>
    <w:p w:rsidR="004B0FF7" w:rsidRPr="00F3517F" w:rsidRDefault="004B0FF7" w:rsidP="004B0FF7">
      <w:pPr>
        <w:tabs>
          <w:tab w:val="left" w:pos="426"/>
        </w:tabs>
        <w:spacing w:line="0" w:lineRule="atLeast"/>
        <w:ind w:right="-108" w:firstLine="709"/>
        <w:jc w:val="both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3517F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Тема 14. История культуры и Основы православия. (2 час)</w:t>
      </w:r>
    </w:p>
    <w:p w:rsidR="005603E6" w:rsidRPr="00F3517F" w:rsidRDefault="004B0FF7" w:rsidP="00DD52FC">
      <w:pPr>
        <w:pStyle w:val="a3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517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Древнейшие верования и обычаи казаков. </w:t>
      </w:r>
    </w:p>
    <w:p w:rsidR="004B0FF7" w:rsidRPr="00F3517F" w:rsidRDefault="00F3517F" w:rsidP="00DD52FC">
      <w:pPr>
        <w:pStyle w:val="a3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517F">
        <w:rPr>
          <w:rFonts w:eastAsia="Times New Roman" w:cs="Times New Roman"/>
          <w:color w:val="000000"/>
          <w:sz w:val="28"/>
          <w:szCs w:val="28"/>
          <w:lang w:eastAsia="ru-RU"/>
        </w:rPr>
        <w:t>Церковные традиции. Мировоззрение. Святые, особо почитаемые казаками</w:t>
      </w:r>
    </w:p>
    <w:p w:rsidR="00F3517F" w:rsidRPr="00F3517F" w:rsidRDefault="00F3517F" w:rsidP="00F3517F">
      <w:pPr>
        <w:tabs>
          <w:tab w:val="left" w:pos="426"/>
        </w:tabs>
        <w:spacing w:line="0" w:lineRule="atLeast"/>
        <w:ind w:right="-108" w:firstLine="709"/>
        <w:jc w:val="both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3517F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Тема 1</w:t>
      </w:r>
      <w:r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5</w:t>
      </w:r>
      <w:r w:rsidRPr="00F3517F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. </w:t>
      </w:r>
      <w:r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Подготовка и проведение праздника «Казачья доблесть»</w:t>
      </w:r>
      <w:r w:rsidRPr="00F3517F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 (</w:t>
      </w:r>
      <w:r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3</w:t>
      </w:r>
      <w:r w:rsidRPr="00F3517F"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час)</w:t>
      </w:r>
    </w:p>
    <w:p w:rsidR="004B0FF7" w:rsidRPr="004B0FF7" w:rsidRDefault="004B0FF7" w:rsidP="004B0FF7">
      <w:pPr>
        <w:tabs>
          <w:tab w:val="left" w:pos="426"/>
        </w:tabs>
        <w:jc w:val="both"/>
        <w:rPr>
          <w:rFonts w:ascii="Calibri" w:eastAsia="Times New Roman" w:hAnsi="Calibri" w:cs="Calibri"/>
          <w:color w:val="000000"/>
          <w:lang w:eastAsia="ru-RU"/>
        </w:rPr>
        <w:sectPr w:rsidR="004B0FF7" w:rsidRPr="004B0FF7" w:rsidSect="00FC1B45">
          <w:pgSz w:w="11906" w:h="16838"/>
          <w:pgMar w:top="709" w:right="567" w:bottom="709" w:left="1560" w:header="709" w:footer="122" w:gutter="0"/>
          <w:cols w:space="708"/>
          <w:docGrid w:linePitch="360"/>
        </w:sectPr>
      </w:pPr>
    </w:p>
    <w:p w:rsidR="00F104B0" w:rsidRPr="00537471" w:rsidRDefault="00F104B0" w:rsidP="005603E6">
      <w:pPr>
        <w:shd w:val="clear" w:color="auto" w:fill="FFFFFF"/>
        <w:ind w:firstLine="708"/>
        <w:jc w:val="center"/>
        <w:rPr>
          <w:sz w:val="26"/>
          <w:szCs w:val="26"/>
        </w:rPr>
      </w:pPr>
      <w:r w:rsidRPr="00537471">
        <w:rPr>
          <w:sz w:val="26"/>
          <w:szCs w:val="26"/>
        </w:rPr>
        <w:lastRenderedPageBreak/>
        <w:t xml:space="preserve">5. КОМПЛЕКС ОРГАНИЗАЦИОННО-ПЕДАГОГИЧЕСКИХ УСЛОВИЙ </w:t>
      </w:r>
    </w:p>
    <w:p w:rsidR="005603E6" w:rsidRPr="00537471" w:rsidRDefault="00F104B0" w:rsidP="002C613C">
      <w:pPr>
        <w:shd w:val="clear" w:color="auto" w:fill="FFFFFF"/>
        <w:ind w:firstLine="708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537471">
        <w:rPr>
          <w:b/>
          <w:sz w:val="26"/>
          <w:szCs w:val="26"/>
        </w:rPr>
        <w:t xml:space="preserve">5.1 </w:t>
      </w:r>
      <w:r w:rsidR="005603E6" w:rsidRPr="0053747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Календарно-тематическое </w:t>
      </w:r>
      <w:r w:rsidR="001F4644" w:rsidRPr="00537471">
        <w:rPr>
          <w:b/>
          <w:sz w:val="26"/>
          <w:szCs w:val="26"/>
        </w:rPr>
        <w:t>планирование курса внеурочной деятельности «Казачья доблесть»</w:t>
      </w:r>
    </w:p>
    <w:tbl>
      <w:tblPr>
        <w:tblpPr w:leftFromText="180" w:rightFromText="180" w:vertAnchor="text" w:tblpY="1"/>
        <w:tblOverlap w:val="never"/>
        <w:tblW w:w="155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1134"/>
        <w:gridCol w:w="1134"/>
        <w:gridCol w:w="5386"/>
        <w:gridCol w:w="1701"/>
        <w:gridCol w:w="4252"/>
        <w:gridCol w:w="1559"/>
      </w:tblGrid>
      <w:tr w:rsidR="005A1503" w:rsidRPr="00FA5F51" w:rsidTr="00EB3F14">
        <w:trPr>
          <w:trHeight w:val="340"/>
        </w:trPr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1503" w:rsidRPr="00FA5F51" w:rsidRDefault="00B1692B" w:rsidP="00ED504A">
            <w:pPr>
              <w:ind w:right="-108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1503" w:rsidRPr="00FA5F51" w:rsidRDefault="005A1503" w:rsidP="00ED504A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5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1503" w:rsidRPr="00FA5F51" w:rsidRDefault="005A1503" w:rsidP="00ED504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Тема занятия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A1503" w:rsidRPr="00FA5F51" w:rsidRDefault="00C748F9" w:rsidP="00ED504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Форма работы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1503" w:rsidRPr="00FA5F51" w:rsidRDefault="005A1503" w:rsidP="00ED504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ЗУН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A1503" w:rsidRPr="00FA5F51" w:rsidRDefault="007C6233" w:rsidP="00ED504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Форма ат</w:t>
            </w:r>
            <w:r w:rsidR="00EB3F1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тестации</w:t>
            </w:r>
            <w:r w:rsidR="00C748F9"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A1503" w:rsidRPr="00FA5F51" w:rsidTr="00EB3F14">
        <w:trPr>
          <w:trHeight w:val="300"/>
        </w:trPr>
        <w:tc>
          <w:tcPr>
            <w:tcW w:w="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1503" w:rsidRPr="00FA5F51" w:rsidRDefault="005A1503" w:rsidP="00ED504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1503" w:rsidRPr="00FA5F51" w:rsidRDefault="005A1503" w:rsidP="00ED504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1503" w:rsidRPr="00FA5F51" w:rsidRDefault="005A1503" w:rsidP="00ED504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факт</w:t>
            </w:r>
          </w:p>
        </w:tc>
        <w:tc>
          <w:tcPr>
            <w:tcW w:w="5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1503" w:rsidRPr="00FA5F51" w:rsidRDefault="005A1503" w:rsidP="00ED504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503" w:rsidRPr="00FA5F51" w:rsidRDefault="005A1503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1503" w:rsidRPr="00FA5F51" w:rsidRDefault="005A1503" w:rsidP="00ED504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503" w:rsidRPr="00FA5F51" w:rsidRDefault="005A1503" w:rsidP="00ED504A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F52C7A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C7A" w:rsidRPr="00FA5F51" w:rsidRDefault="00F52C7A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C7A" w:rsidRPr="00FA5F51" w:rsidRDefault="00F52C7A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C7A" w:rsidRPr="00FA5F51" w:rsidRDefault="00F52C7A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560C" w:rsidRPr="00D17833" w:rsidRDefault="00A95637" w:rsidP="00D95B5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  <w:r w:rsidRPr="00D17833">
              <w:rPr>
                <w:rFonts w:cs="Times New Roman"/>
                <w:b/>
                <w:sz w:val="22"/>
                <w:szCs w:val="22"/>
                <w:highlight w:val="yellow"/>
              </w:rPr>
              <w:t>Введение.</w:t>
            </w:r>
            <w:r w:rsidRPr="00D17833">
              <w:rPr>
                <w:rFonts w:cs="Times New Roman"/>
                <w:sz w:val="22"/>
                <w:szCs w:val="22"/>
                <w:highlight w:val="yellow"/>
              </w:rPr>
              <w:t xml:space="preserve"> Общие сведения о предмете, требования к кадетам казачьего класса. Инструктаж по </w:t>
            </w:r>
            <w:r w:rsidR="00D95B51" w:rsidRPr="00D17833">
              <w:rPr>
                <w:rFonts w:cs="Times New Roman"/>
                <w:sz w:val="22"/>
                <w:szCs w:val="22"/>
                <w:highlight w:val="yellow"/>
              </w:rPr>
              <w:t>ТБ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1397" w:rsidRPr="00FA5F51" w:rsidRDefault="00C748F9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Комбинированное занятие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52C7A" w:rsidRPr="00FA5F51" w:rsidRDefault="00F52C7A" w:rsidP="00ED504A">
            <w:pPr>
              <w:spacing w:line="0" w:lineRule="atLeast"/>
              <w:jc w:val="both"/>
              <w:rPr>
                <w:rFonts w:eastAsia="Times New Roman" w:cs="Times New Roman"/>
                <w:lang w:eastAsia="ru-RU"/>
              </w:rPr>
            </w:pPr>
            <w:bookmarkStart w:id="0" w:name="4"/>
            <w:bookmarkStart w:id="1" w:name="65a216337a594e07d4e5fa2f224ef8c4eb220321"/>
            <w:bookmarkEnd w:id="0"/>
            <w:bookmarkEnd w:id="1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C7A" w:rsidRPr="00FA5F51" w:rsidRDefault="00F52C7A" w:rsidP="006A4D42">
            <w:pPr>
              <w:ind w:left="7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FA5F51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D17833" w:rsidRDefault="00FA5F51" w:rsidP="00ED504A">
            <w:pPr>
              <w:shd w:val="clear" w:color="auto" w:fill="FFFFFF"/>
              <w:ind w:hanging="18"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  <w:r w:rsidRPr="00D17833">
              <w:rPr>
                <w:rFonts w:eastAsia="Times New Roman" w:cs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  <w:t>История казачества – часть истории Отечества. Теория о происхождении Вольного Казачества.</w:t>
            </w:r>
          </w:p>
          <w:p w:rsidR="00FA5F51" w:rsidRPr="00D17833" w:rsidRDefault="00FA5F51" w:rsidP="00ED504A">
            <w:pPr>
              <w:shd w:val="clear" w:color="auto" w:fill="FFFFFF"/>
              <w:ind w:hanging="18"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  <w:r w:rsidRPr="00D17833">
              <w:rPr>
                <w:rFonts w:eastAsia="Times New Roman" w:cs="Times New Roman"/>
                <w:bCs/>
                <w:color w:val="000000"/>
                <w:sz w:val="22"/>
                <w:szCs w:val="22"/>
                <w:highlight w:val="yellow"/>
                <w:lang w:eastAsia="ru-RU"/>
              </w:rPr>
              <w:t>Исторические</w:t>
            </w:r>
            <w:r w:rsidRPr="00D17833">
              <w:rPr>
                <w:rFonts w:eastAsia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D17833">
              <w:rPr>
                <w:rFonts w:eastAsia="Times New Roman" w:cs="Times New Roman"/>
                <w:bCs/>
                <w:color w:val="000000"/>
                <w:sz w:val="22"/>
                <w:szCs w:val="22"/>
                <w:highlight w:val="yellow"/>
                <w:lang w:eastAsia="ru-RU"/>
              </w:rPr>
              <w:t>предшественники казачества:</w:t>
            </w:r>
            <w:r w:rsidRPr="00D17833">
              <w:rPr>
                <w:rFonts w:eastAsia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  <w:t xml:space="preserve"> </w:t>
            </w:r>
          </w:p>
          <w:p w:rsidR="00FA5F51" w:rsidRPr="00D17833" w:rsidRDefault="00FA5F51" w:rsidP="00ED504A">
            <w:pPr>
              <w:shd w:val="clear" w:color="auto" w:fill="FFFFFF"/>
              <w:ind w:hanging="18"/>
              <w:jc w:val="both"/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</w:pPr>
            <w:r w:rsidRPr="00D17833">
              <w:rPr>
                <w:rFonts w:eastAsia="Times New Roman" w:cs="Times New Roman"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Золотая Орда и первые казаки.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F51" w:rsidRPr="00FA5F51" w:rsidRDefault="00FA5F51" w:rsidP="00ED504A">
            <w:pPr>
              <w:spacing w:line="0" w:lineRule="atLeast"/>
              <w:ind w:right="-108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Урок-путешествие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5F51" w:rsidRPr="00FA5F51" w:rsidRDefault="00FA5F51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Знать: особенности исторического пути казачества, ее роль в истории России.</w:t>
            </w:r>
          </w:p>
          <w:p w:rsidR="00FA5F51" w:rsidRPr="00FA5F51" w:rsidRDefault="00FA5F51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Уметь: устанавливать причинно-следственные связи между явлениями.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F51" w:rsidRPr="00FA5F51" w:rsidRDefault="000701B7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рисунок</w:t>
            </w:r>
          </w:p>
        </w:tc>
      </w:tr>
      <w:tr w:rsidR="00FA5F51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D17833" w:rsidRDefault="00FA5F51" w:rsidP="00ED504A">
            <w:pPr>
              <w:shd w:val="clear" w:color="auto" w:fill="FFFFFF"/>
              <w:ind w:hanging="18"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  <w:r w:rsidRPr="00D17833">
              <w:rPr>
                <w:rFonts w:eastAsia="Times New Roman" w:cs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  <w:t>История казачества – часть истории Отечества. Теория о происхождении Вольного Казачества.</w:t>
            </w:r>
          </w:p>
          <w:p w:rsidR="00FA5F51" w:rsidRPr="00D17833" w:rsidRDefault="00FA5F51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  <w:r w:rsidRPr="00D17833">
              <w:rPr>
                <w:rFonts w:eastAsia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  <w:t>Первые упоминания о казаках. Появление первых казачьих станиц.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F51" w:rsidRPr="00FA5F51" w:rsidRDefault="00FA5F51" w:rsidP="00ED504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Урок-путешествие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5F51" w:rsidRPr="00FA5F51" w:rsidRDefault="00FA5F51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5F51" w:rsidRPr="00D95B51" w:rsidRDefault="00FA5F51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FA5F51" w:rsidRPr="00D95B51" w:rsidRDefault="000701B7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D95B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Практическая работа</w:t>
            </w:r>
          </w:p>
          <w:p w:rsidR="00FA5F51" w:rsidRPr="00FA5F51" w:rsidRDefault="00FA5F51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95637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637" w:rsidRPr="00FA5F51" w:rsidRDefault="00A95637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637" w:rsidRPr="00FA5F51" w:rsidRDefault="00A95637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637" w:rsidRPr="00FA5F51" w:rsidRDefault="00A95637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637" w:rsidRPr="003A5A4C" w:rsidRDefault="00A95637" w:rsidP="00ED504A">
            <w:pPr>
              <w:shd w:val="clear" w:color="auto" w:fill="FFFFFF"/>
              <w:jc w:val="both"/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</w:pPr>
            <w:r w:rsidRPr="003A5A4C">
              <w:rPr>
                <w:rFonts w:eastAsia="Times New Roman" w:cs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  <w:t>Земли Амурских и Уссурийских казаков.</w:t>
            </w:r>
          </w:p>
          <w:p w:rsidR="00A95637" w:rsidRPr="003A5A4C" w:rsidRDefault="00A95637" w:rsidP="00ED504A">
            <w:pPr>
              <w:shd w:val="clear" w:color="auto" w:fill="FFFFFF"/>
              <w:jc w:val="both"/>
              <w:rPr>
                <w:rFonts w:eastAsia="Times New Roman" w:cs="Times New Roman"/>
                <w:highlight w:val="yellow"/>
                <w:lang w:eastAsia="ru-RU"/>
              </w:rPr>
            </w:pPr>
            <w:r w:rsidRPr="003A5A4C">
              <w:rPr>
                <w:rFonts w:eastAsia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  <w:t>Первые пограничные посты. Создание Военного Округа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5637" w:rsidRDefault="00FA5F51" w:rsidP="00ED504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Урок-путешествие.</w:t>
            </w:r>
          </w:p>
          <w:p w:rsidR="00FA5F51" w:rsidRPr="00FA5F51" w:rsidRDefault="00FA5F51" w:rsidP="00ED504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Презентация.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95637" w:rsidRPr="00FA5F51" w:rsidRDefault="00A95637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Знать: особенности исторического пути казачества, ее роль в истории России</w:t>
            </w:r>
            <w:proofErr w:type="gramStart"/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У</w:t>
            </w:r>
            <w:proofErr w:type="gramEnd"/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меть: представлять результаты изучения материала в формах проекта.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95637" w:rsidRPr="00FA5F51" w:rsidRDefault="00A95637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95637" w:rsidRPr="00FA5F51" w:rsidTr="00EB3F14">
        <w:trPr>
          <w:trHeight w:val="549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637" w:rsidRPr="00FA5F51" w:rsidRDefault="00A95637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637" w:rsidRPr="00FA5F51" w:rsidRDefault="00A95637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637" w:rsidRPr="00FA5F51" w:rsidRDefault="00A95637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637" w:rsidRPr="003A5A4C" w:rsidRDefault="00A95637" w:rsidP="00ED504A">
            <w:pPr>
              <w:spacing w:line="0" w:lineRule="atLeast"/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</w:pPr>
            <w:r w:rsidRPr="003A5A4C">
              <w:rPr>
                <w:rFonts w:eastAsia="Times New Roman" w:cs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  <w:t>Земли Амурских и Уссурийских казаков.</w:t>
            </w:r>
          </w:p>
          <w:p w:rsidR="00A95637" w:rsidRPr="003A5A4C" w:rsidRDefault="00A95637" w:rsidP="00ED504A">
            <w:pPr>
              <w:spacing w:line="0" w:lineRule="atLeast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  <w:r w:rsidRPr="003A5A4C">
              <w:rPr>
                <w:rFonts w:eastAsia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  <w:t>Атаманы Амурского и Уссурийского войска.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5637" w:rsidRPr="00FA5F51" w:rsidRDefault="00FA5F51" w:rsidP="00ED504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Урок-путешествие.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95637" w:rsidRPr="00FA5F51" w:rsidRDefault="00A95637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95637" w:rsidRPr="00FA5F51" w:rsidRDefault="00A95637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A95637" w:rsidRPr="00FA5F51" w:rsidRDefault="00FA5F51" w:rsidP="006A4D42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зачет</w:t>
            </w:r>
          </w:p>
        </w:tc>
      </w:tr>
      <w:tr w:rsidR="000E3C55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3A5A4C" w:rsidRDefault="000E3C55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3A5A4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Всемирный день казачества  </w:t>
            </w:r>
          </w:p>
          <w:p w:rsidR="000E3C55" w:rsidRPr="003A5A4C" w:rsidRDefault="000E3C55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  <w:r w:rsidRPr="003A5A4C">
              <w:rPr>
                <w:rFonts w:eastAsia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  <w:t>Что такое казачье Войско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C55" w:rsidRPr="00FA5F51" w:rsidRDefault="00FA5F51" w:rsidP="00ED504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Лекция, беседа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3C55" w:rsidRPr="00FA5F51" w:rsidRDefault="000E3C55" w:rsidP="000E3C55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Знать: особенности исторического пути казачества на ДВ, его  роль в истории России.</w:t>
            </w:r>
          </w:p>
          <w:p w:rsidR="000E3C55" w:rsidRPr="00FA5F51" w:rsidRDefault="000E3C55" w:rsidP="000E3C55">
            <w:pPr>
              <w:jc w:val="both"/>
              <w:rPr>
                <w:rFonts w:eastAsia="Times New Roman" w:cs="Times New Roman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Уметь: устанавливать причинно-следственные связи между явлениями.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E3C55" w:rsidRPr="00FA5F51" w:rsidRDefault="000E3C55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3C55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3A5A4C" w:rsidRDefault="000E3C55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  <w:r w:rsidRPr="003A5A4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Всемирный день казачества  </w:t>
            </w:r>
          </w:p>
          <w:p w:rsidR="000E3C55" w:rsidRPr="003A5A4C" w:rsidRDefault="000E3C55" w:rsidP="00ED504A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eastAsia="Times New Roman" w:cs="Times New Roman"/>
                <w:color w:val="000000"/>
                <w:szCs w:val="22"/>
                <w:highlight w:val="yellow"/>
                <w:lang w:eastAsia="ru-RU"/>
              </w:rPr>
            </w:pPr>
            <w:r w:rsidRPr="003A5A4C">
              <w:rPr>
                <w:rFonts w:eastAsia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  <w:t>Общественное устройство. Самоуправление казаков.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C55" w:rsidRDefault="00FA5F51" w:rsidP="00ED504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Самостоятельная работа. </w:t>
            </w:r>
          </w:p>
          <w:p w:rsidR="00FA5F51" w:rsidRPr="00FA5F51" w:rsidRDefault="00FA5F51" w:rsidP="00ED504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Презентация. 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3C55" w:rsidRPr="00FA5F51" w:rsidRDefault="000E3C55" w:rsidP="00ED504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C55" w:rsidRPr="00FA5F51" w:rsidRDefault="000E3C55" w:rsidP="006A4D4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зачет</w:t>
            </w:r>
          </w:p>
        </w:tc>
      </w:tr>
      <w:tr w:rsidR="00427BD5" w:rsidRPr="00FA5F51" w:rsidTr="00EB3F14">
        <w:trPr>
          <w:trHeight w:val="28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BD5" w:rsidRPr="00FA5F51" w:rsidRDefault="00427BD5" w:rsidP="00ED504A">
            <w:pPr>
              <w:pStyle w:val="a3"/>
              <w:numPr>
                <w:ilvl w:val="0"/>
                <w:numId w:val="2"/>
              </w:numPr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BD5" w:rsidRPr="00FA5F51" w:rsidRDefault="00427BD5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BD5" w:rsidRPr="00FA5F51" w:rsidRDefault="00427BD5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BD5" w:rsidRPr="003A5A4C" w:rsidRDefault="00A95637" w:rsidP="00ED504A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3A5A4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highlight w:val="yellow"/>
                <w:lang w:eastAsia="ru-RU"/>
              </w:rPr>
              <w:t>Революция и казаки. Амурские казаки в гражданской войне.</w:t>
            </w:r>
          </w:p>
          <w:p w:rsidR="00A95637" w:rsidRPr="003A5A4C" w:rsidRDefault="00A95637" w:rsidP="00ED504A">
            <w:pPr>
              <w:shd w:val="clear" w:color="auto" w:fill="FFFFFF"/>
              <w:jc w:val="both"/>
              <w:rPr>
                <w:rFonts w:eastAsia="Times New Roman" w:cs="Times New Roman"/>
                <w:highlight w:val="yellow"/>
                <w:lang w:eastAsia="ru-RU"/>
              </w:rPr>
            </w:pPr>
            <w:proofErr w:type="spellStart"/>
            <w:r w:rsidRPr="003A5A4C">
              <w:rPr>
                <w:rFonts w:eastAsia="Times New Roman" w:cs="Times New Roman"/>
                <w:bCs/>
                <w:color w:val="000000"/>
                <w:sz w:val="22"/>
                <w:szCs w:val="22"/>
                <w:highlight w:val="yellow"/>
                <w:lang w:eastAsia="ru-RU"/>
              </w:rPr>
              <w:t>Расказачивание</w:t>
            </w:r>
            <w:proofErr w:type="spellEnd"/>
            <w:r w:rsidRPr="003A5A4C">
              <w:rPr>
                <w:rFonts w:eastAsia="Times New Roman" w:cs="Times New Roman"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3A5A4C">
              <w:rPr>
                <w:rFonts w:eastAsia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  <w:t>«Белые» и «Красные» казаки.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BD5" w:rsidRPr="00FA5F51" w:rsidRDefault="00427BD5" w:rsidP="00ED504A">
            <w:pPr>
              <w:rPr>
                <w:rFonts w:cs="Times New Roman"/>
              </w:rPr>
            </w:pPr>
            <w:r w:rsidRPr="00FA5F51">
              <w:rPr>
                <w:rFonts w:cs="Times New Roman"/>
                <w:sz w:val="22"/>
                <w:szCs w:val="22"/>
              </w:rPr>
              <w:t xml:space="preserve">Беседа, рассказ. 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5F51" w:rsidRDefault="00537471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Знать: особенности исторического пути казачества, ее роль в истории России </w:t>
            </w:r>
          </w:p>
          <w:p w:rsidR="00427BD5" w:rsidRPr="00FA5F51" w:rsidRDefault="00537471" w:rsidP="00ED504A">
            <w:pPr>
              <w:jc w:val="both"/>
              <w:rPr>
                <w:rFonts w:eastAsia="Times New Roman" w:cs="Times New Roman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Уметь: представлять результаты изучения материала в формах проекта.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7BD5" w:rsidRPr="00FA5F51" w:rsidRDefault="000701B7" w:rsidP="006A4D42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Практическая работа</w:t>
            </w:r>
          </w:p>
        </w:tc>
      </w:tr>
      <w:tr w:rsidR="00427BD5" w:rsidRPr="00FA5F51" w:rsidTr="00EB3F14">
        <w:trPr>
          <w:trHeight w:val="28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BD5" w:rsidRPr="00FA5F51" w:rsidRDefault="00427BD5" w:rsidP="00ED504A">
            <w:pPr>
              <w:pStyle w:val="a3"/>
              <w:numPr>
                <w:ilvl w:val="0"/>
                <w:numId w:val="2"/>
              </w:numPr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BD5" w:rsidRPr="00FA5F51" w:rsidRDefault="00427BD5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BD5" w:rsidRPr="00FA5F51" w:rsidRDefault="00427BD5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BD5" w:rsidRPr="00FA5F51" w:rsidRDefault="00A95637" w:rsidP="00ED504A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Революция и казаки. Амурские казаки в гражданской войне.</w:t>
            </w:r>
          </w:p>
          <w:p w:rsidR="00A95637" w:rsidRPr="00FA5F51" w:rsidRDefault="00A95637" w:rsidP="00ED504A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Трагедия казачества.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BD5" w:rsidRPr="00FA5F51" w:rsidRDefault="00427BD5" w:rsidP="00ED504A">
            <w:pPr>
              <w:rPr>
                <w:rFonts w:cs="Times New Roman"/>
              </w:rPr>
            </w:pPr>
            <w:r w:rsidRPr="00FA5F51">
              <w:rPr>
                <w:rFonts w:cs="Times New Roman"/>
                <w:sz w:val="22"/>
                <w:szCs w:val="22"/>
              </w:rPr>
              <w:t>Беседа, рассказ. Показ слай</w:t>
            </w:r>
            <w:proofErr w:type="gramStart"/>
            <w:r w:rsidRPr="00FA5F51">
              <w:rPr>
                <w:rFonts w:cs="Times New Roman"/>
                <w:sz w:val="22"/>
                <w:szCs w:val="22"/>
              </w:rPr>
              <w:t>д-</w:t>
            </w:r>
            <w:proofErr w:type="gramEnd"/>
            <w:r w:rsidRPr="00FA5F51">
              <w:rPr>
                <w:rFonts w:cs="Times New Roman"/>
                <w:sz w:val="22"/>
                <w:szCs w:val="22"/>
              </w:rPr>
              <w:t>-фильма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BD5" w:rsidRPr="00FA5F51" w:rsidRDefault="00427BD5" w:rsidP="00ED504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7BD5" w:rsidRPr="00FA5F51" w:rsidRDefault="00427BD5" w:rsidP="006A4D4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0E3C55" w:rsidRPr="00FA5F51" w:rsidTr="00EB3F14">
        <w:trPr>
          <w:trHeight w:val="28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pStyle w:val="a3"/>
              <w:numPr>
                <w:ilvl w:val="0"/>
                <w:numId w:val="2"/>
              </w:numPr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rPr>
                <w:rFonts w:cs="Times New Roman"/>
                <w:b/>
              </w:rPr>
            </w:pPr>
            <w:r w:rsidRPr="00FA5F51">
              <w:rPr>
                <w:rFonts w:cs="Times New Roman"/>
                <w:b/>
                <w:sz w:val="22"/>
                <w:szCs w:val="22"/>
              </w:rPr>
              <w:t xml:space="preserve">Защита Отечества – долг и обязанность казака. Обряд проводов в Армию. </w:t>
            </w:r>
          </w:p>
          <w:p w:rsidR="000E3C55" w:rsidRPr="00FA5F51" w:rsidRDefault="000E3C55" w:rsidP="00ED504A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Подвиги казаков на фронтах ВОВ войны. Казаки на защите нашей Родины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C55" w:rsidRPr="00FA5F51" w:rsidRDefault="00FA5F51" w:rsidP="00ED504A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Беседа, </w:t>
            </w:r>
            <w:r w:rsidR="003417CB"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>ассказ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3C55" w:rsidRPr="00AB7738" w:rsidRDefault="000E3C55" w:rsidP="000E3C55">
            <w:pPr>
              <w:ind w:right="-108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AB773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Знать: общие положения и особенности казачьей службы.</w:t>
            </w:r>
          </w:p>
          <w:p w:rsidR="00AB7738" w:rsidRPr="00AB7738" w:rsidRDefault="000E3C55" w:rsidP="000E3C55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AB773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Уметь: осознавать себя как представителя </w:t>
            </w:r>
            <w:r w:rsidR="00AB7738" w:rsidRPr="00AB773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Российского казачества и патриота России,</w:t>
            </w:r>
          </w:p>
          <w:p w:rsidR="00AB7738" w:rsidRPr="00AB7738" w:rsidRDefault="00AB7738" w:rsidP="000E3C55">
            <w:pPr>
              <w:jc w:val="both"/>
            </w:pPr>
            <w:r w:rsidRPr="00AB773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Быть готовым для с</w:t>
            </w:r>
            <w:r w:rsidRPr="00AB7738">
              <w:rPr>
                <w:sz w:val="22"/>
                <w:szCs w:val="22"/>
              </w:rPr>
              <w:t>лужения Отечеству на ратном и гражданском поприщах.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C55" w:rsidRPr="00FA5F51" w:rsidRDefault="000701B7" w:rsidP="006A4D42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рисунок</w:t>
            </w:r>
          </w:p>
        </w:tc>
      </w:tr>
      <w:tr w:rsidR="000E3C55" w:rsidRPr="00FA5F51" w:rsidTr="00EB3F14">
        <w:trPr>
          <w:trHeight w:val="28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pStyle w:val="a3"/>
              <w:numPr>
                <w:ilvl w:val="0"/>
                <w:numId w:val="2"/>
              </w:numPr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spacing w:line="0" w:lineRule="atLeast"/>
              <w:ind w:firstLine="32"/>
              <w:jc w:val="both"/>
              <w:rPr>
                <w:rFonts w:cs="Times New Roman"/>
                <w:b/>
              </w:rPr>
            </w:pPr>
            <w:r w:rsidRPr="00FA5F51">
              <w:rPr>
                <w:rFonts w:cs="Times New Roman"/>
                <w:b/>
                <w:sz w:val="22"/>
                <w:szCs w:val="22"/>
              </w:rPr>
              <w:t xml:space="preserve">Защита Отечества – долг и обязанность казака. Сборы на службу. Обряд проводов в Армию. </w:t>
            </w:r>
          </w:p>
          <w:p w:rsidR="000E3C55" w:rsidRDefault="000E3C55" w:rsidP="00ED504A">
            <w:pPr>
              <w:rPr>
                <w:rFonts w:cs="Times New Roman"/>
              </w:rPr>
            </w:pPr>
            <w:r w:rsidRPr="00FA5F51">
              <w:rPr>
                <w:rFonts w:cs="Times New Roman"/>
                <w:sz w:val="22"/>
                <w:szCs w:val="22"/>
              </w:rPr>
              <w:t>Сборы на службу.</w:t>
            </w:r>
          </w:p>
          <w:p w:rsidR="00D95B51" w:rsidRPr="00FA5F51" w:rsidRDefault="00D95B51" w:rsidP="00ED504A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C55" w:rsidRPr="00FA5F51" w:rsidRDefault="000E3C55" w:rsidP="00ED504A">
            <w:pPr>
              <w:rPr>
                <w:rFonts w:cs="Times New Roman"/>
              </w:rPr>
            </w:pPr>
            <w:r w:rsidRPr="00FA5F51">
              <w:rPr>
                <w:rFonts w:cs="Times New Roman"/>
                <w:sz w:val="22"/>
                <w:szCs w:val="22"/>
              </w:rPr>
              <w:t>Докум. фильм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3C55" w:rsidRPr="00FA5F51" w:rsidRDefault="000E3C55" w:rsidP="00ED504A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C55" w:rsidRPr="00FA5F51" w:rsidRDefault="000701B7" w:rsidP="006A4D42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зачет</w:t>
            </w:r>
          </w:p>
        </w:tc>
      </w:tr>
      <w:tr w:rsidR="00F52C7A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C7A" w:rsidRPr="00FA5F51" w:rsidRDefault="00F52C7A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C7A" w:rsidRPr="00FA5F51" w:rsidRDefault="00F52C7A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2C7A" w:rsidRPr="00FA5F51" w:rsidRDefault="00F52C7A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471" w:rsidRPr="00FA5F51" w:rsidRDefault="00537471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FA5F51">
              <w:rPr>
                <w:rFonts w:cs="Times New Roman"/>
                <w:b/>
                <w:sz w:val="22"/>
                <w:szCs w:val="22"/>
              </w:rPr>
              <w:t>Строевые приемы и движение без оружия</w:t>
            </w:r>
            <w:r w:rsidRPr="00FA5F51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EC2D6F" w:rsidRPr="00FA5F51" w:rsidRDefault="00537471" w:rsidP="00ED504A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FA5F51">
              <w:rPr>
                <w:rFonts w:cs="Times New Roman"/>
                <w:sz w:val="22"/>
                <w:szCs w:val="22"/>
              </w:rPr>
              <w:t xml:space="preserve">Строй. Фланг. Фронт. Тыл. Интервал. Дистанция. Ширина строя, глубина строя.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C7A" w:rsidRPr="00FA5F51" w:rsidRDefault="00537471" w:rsidP="00ED504A">
            <w:pPr>
              <w:rPr>
                <w:rFonts w:eastAsia="Times New Roman" w:cs="Times New Roman"/>
                <w:lang w:eastAsia="ru-RU"/>
              </w:rPr>
            </w:pPr>
            <w:r w:rsidRPr="00FA5F51">
              <w:rPr>
                <w:rFonts w:eastAsia="Times New Roman" w:cs="Times New Roman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52C7A" w:rsidRPr="00035E0C" w:rsidRDefault="00F52C7A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Знать</w:t>
            </w:r>
            <w:r w:rsidRPr="00035E0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: </w:t>
            </w:r>
            <w:r w:rsidR="00F61B3F" w:rsidRPr="00035E0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основы строевой подготовки и </w:t>
            </w:r>
            <w:r w:rsidR="00F61B3F" w:rsidRPr="00035E0C">
              <w:rPr>
                <w:sz w:val="22"/>
                <w:szCs w:val="22"/>
              </w:rPr>
              <w:t>строевые приемы.</w:t>
            </w:r>
          </w:p>
          <w:p w:rsidR="00F52C7A" w:rsidRPr="00FA5F51" w:rsidRDefault="00F52C7A" w:rsidP="00035E0C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035E0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Уметь:</w:t>
            </w:r>
            <w:r w:rsidR="00F61B3F" w:rsidRPr="00035E0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выполнять </w:t>
            </w:r>
            <w:r w:rsidR="00F61B3F" w:rsidRPr="00035E0C">
              <w:rPr>
                <w:sz w:val="22"/>
                <w:szCs w:val="22"/>
              </w:rPr>
              <w:t xml:space="preserve">строевые приемы в движении, действия в составе парадного расчета; </w:t>
            </w:r>
            <w:r w:rsidR="00F61B3F" w:rsidRPr="00035E0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61B3F" w:rsidRPr="00035E0C">
              <w:rPr>
                <w:sz w:val="22"/>
                <w:szCs w:val="22"/>
              </w:rPr>
              <w:t>формировать в себе дух казачества, казачьей доблести,   смелость, достоинство, военное мастерство, волю к победе</w:t>
            </w:r>
            <w:r w:rsidRPr="00035E0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52C7A" w:rsidRPr="00FA5F51" w:rsidRDefault="00ED504A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зачет</w:t>
            </w:r>
          </w:p>
        </w:tc>
      </w:tr>
      <w:tr w:rsidR="00EB3F1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FA5F51">
              <w:rPr>
                <w:rFonts w:cs="Times New Roman"/>
                <w:b/>
                <w:sz w:val="22"/>
                <w:szCs w:val="22"/>
              </w:rPr>
              <w:t>Строевые приемы и движение без оружия</w:t>
            </w:r>
            <w:r w:rsidRPr="00FA5F51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.</w:t>
            </w:r>
          </w:p>
          <w:p w:rsidR="00EB3F14" w:rsidRPr="00FA5F51" w:rsidRDefault="00EB3F14" w:rsidP="00ED504A">
            <w:pPr>
              <w:pStyle w:val="a3"/>
              <w:tabs>
                <w:tab w:val="left" w:pos="426"/>
              </w:tabs>
              <w:ind w:left="0"/>
              <w:jc w:val="both"/>
              <w:rPr>
                <w:rFonts w:cs="Times New Roman"/>
                <w:szCs w:val="22"/>
              </w:rPr>
            </w:pPr>
            <w:proofErr w:type="gramStart"/>
            <w:r w:rsidRPr="00FA5F51">
              <w:rPr>
                <w:rFonts w:cs="Times New Roman"/>
                <w:sz w:val="22"/>
                <w:szCs w:val="22"/>
              </w:rPr>
              <w:t>Выполнение основных команд в строю: «становись», «равняйсь», «смирно», «вольно», «заправиться», «разойдись».</w:t>
            </w:r>
            <w:proofErr w:type="gramEnd"/>
            <w:r w:rsidRPr="00FA5F51">
              <w:rPr>
                <w:rFonts w:cs="Times New Roman"/>
                <w:sz w:val="22"/>
                <w:szCs w:val="22"/>
              </w:rPr>
              <w:t xml:space="preserve"> Строевая стойка.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Спортивные упражнения. Практический показ, тренировка</w:t>
            </w: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B3F14" w:rsidRPr="00FA5F51" w:rsidRDefault="00D95B51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Практическая работа</w:t>
            </w:r>
          </w:p>
        </w:tc>
      </w:tr>
      <w:tr w:rsidR="00EB3F1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FA5F51">
              <w:rPr>
                <w:rFonts w:cs="Times New Roman"/>
                <w:b/>
                <w:sz w:val="22"/>
                <w:szCs w:val="22"/>
              </w:rPr>
              <w:t>Строевые приемы и движение без оружия</w:t>
            </w:r>
            <w:r w:rsidRPr="00FA5F51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EB3F14" w:rsidRPr="00FA5F51" w:rsidRDefault="00EB3F14" w:rsidP="00ED504A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eastAsia="Times New Roman" w:cs="Times New Roman"/>
                <w:b/>
                <w:szCs w:val="22"/>
                <w:lang w:eastAsia="ru-RU"/>
              </w:rPr>
            </w:pPr>
            <w:r w:rsidRPr="00FA5F51">
              <w:rPr>
                <w:rFonts w:cs="Times New Roman"/>
                <w:sz w:val="22"/>
                <w:szCs w:val="22"/>
              </w:rPr>
              <w:t>Повороты на месте: «Налево», «Направо», «Кругом». Перестроение из одной шеренги в две и обратно. Строевой шаг, основные положения; походный шаг; отработка элементов строевого шага по разделениям. Повороты в движении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зачет</w:t>
            </w:r>
          </w:p>
        </w:tc>
      </w:tr>
      <w:tr w:rsidR="00FA5F51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cs="Times New Roman"/>
                <w:b/>
                <w:sz w:val="22"/>
                <w:szCs w:val="22"/>
              </w:rPr>
              <w:t>Заповеди казака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F51" w:rsidRPr="00FA5F51" w:rsidRDefault="00FA5F51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Комбинированное занятие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5F51" w:rsidRPr="00FA5F51" w:rsidRDefault="00FA5F51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Знать: особенности исторического пути казачества на ДВ, его  роль в истории России.</w:t>
            </w:r>
          </w:p>
          <w:p w:rsidR="00FA5F51" w:rsidRPr="00FA5F51" w:rsidRDefault="00FA5F51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Уметь: устанавливать причинно-следственные связи между явлениями.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A5F51" w:rsidRPr="00FA5F51" w:rsidRDefault="000701B7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Проектная работа</w:t>
            </w:r>
          </w:p>
        </w:tc>
      </w:tr>
      <w:tr w:rsidR="00FA5F51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5F51" w:rsidRPr="00FA5F51" w:rsidRDefault="00FA5F51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cs="Times New Roman"/>
                <w:b/>
                <w:sz w:val="22"/>
                <w:szCs w:val="22"/>
              </w:rPr>
              <w:t>Заповеди казака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F51" w:rsidRPr="00FA5F51" w:rsidRDefault="00FA5F51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FA5F51">
              <w:rPr>
                <w:rFonts w:eastAsia="Times New Roman" w:cs="Times New Roman"/>
                <w:sz w:val="22"/>
                <w:szCs w:val="22"/>
                <w:lang w:eastAsia="ru-RU"/>
              </w:rPr>
              <w:t>Беседа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5F51" w:rsidRPr="00FA5F51" w:rsidRDefault="00FA5F51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F51" w:rsidRPr="00FA5F51" w:rsidRDefault="00FA5F51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66121F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cs="Times New Roman"/>
                <w:b/>
                <w:sz w:val="22"/>
                <w:szCs w:val="22"/>
              </w:rPr>
              <w:t>Кодекс чести казака.</w:t>
            </w:r>
          </w:p>
          <w:p w:rsidR="0066121F" w:rsidRPr="00FA5F51" w:rsidRDefault="0066121F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</w:rPr>
            </w:pPr>
            <w:r w:rsidRPr="00FA5F51">
              <w:rPr>
                <w:rFonts w:cs="Times New Roman"/>
                <w:sz w:val="22"/>
                <w:szCs w:val="22"/>
              </w:rPr>
              <w:t>Общие правила.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Беседа.  Демонстрация учебных фильмов.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6121F" w:rsidRPr="0066121F" w:rsidRDefault="0066121F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66121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Знать и в повседневной жизни руководствоваться Кодексом чести.</w:t>
            </w:r>
          </w:p>
          <w:p w:rsidR="0066121F" w:rsidRPr="00FA5F51" w:rsidRDefault="0066121F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66121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Уметь: быть верным России, оберегать и любить свой кадетский класс, хранить и умножать казачьи традиции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66121F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cs="Times New Roman"/>
                <w:b/>
                <w:sz w:val="22"/>
                <w:szCs w:val="22"/>
              </w:rPr>
              <w:t>Кодекс чести казака.</w:t>
            </w:r>
          </w:p>
          <w:p w:rsidR="0066121F" w:rsidRPr="00FA5F51" w:rsidRDefault="0066121F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Облик кадета казачьего класса. Взаимоотношения.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Default="0066121F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Самостоятельная работа.</w:t>
            </w:r>
          </w:p>
          <w:p w:rsidR="0066121F" w:rsidRPr="00FA5F51" w:rsidRDefault="0066121F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Презентация.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зачет</w:t>
            </w:r>
          </w:p>
        </w:tc>
      </w:tr>
      <w:tr w:rsidR="000E3C55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Организация жизни и быта казаков. </w:t>
            </w:r>
          </w:p>
          <w:p w:rsidR="000E3C55" w:rsidRPr="00FA5F51" w:rsidRDefault="000E3C55" w:rsidP="00ED504A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  <w:r w:rsidRPr="00FA5F51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Особенности воспитания мальчиков и девочек в казачьих семьях</w:t>
            </w: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FA5F51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Казацкий характер.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C55" w:rsidRPr="00FA5F51" w:rsidRDefault="003417CB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Демонстрация учебных фильмов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еседа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3C55" w:rsidRPr="00FA5F51" w:rsidRDefault="000E3C55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Знать: историческую обусловленность современных общественных процессов.</w:t>
            </w:r>
          </w:p>
          <w:p w:rsidR="000E3C55" w:rsidRPr="00FA5F51" w:rsidRDefault="000E3C55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Уметь: устанавливать пространственные и временные рамки изучаемых исторических процессов и явлений; участвовать в дискуссиях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C55" w:rsidRPr="00FA5F51" w:rsidRDefault="000701B7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рисунок</w:t>
            </w:r>
          </w:p>
        </w:tc>
      </w:tr>
      <w:tr w:rsidR="000E3C55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Организация жизни и быта казаков. </w:t>
            </w:r>
          </w:p>
          <w:p w:rsidR="000E3C55" w:rsidRPr="00FA5F51" w:rsidRDefault="000E3C55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Казачье хозяйство.</w:t>
            </w: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5F51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Основные занятия: хозяйство и земледелие.</w:t>
            </w: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Основные части земли станичного или хуторского юрта – паевые, войсковой запас, личные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C55" w:rsidRPr="00FA5F51" w:rsidRDefault="003417CB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Демонстрация учебных фильмов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еседа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3C55" w:rsidRPr="00FA5F51" w:rsidRDefault="000E3C55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C55" w:rsidRPr="00FA5F51" w:rsidRDefault="000E3C55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3C55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C55" w:rsidRPr="00FA5F51" w:rsidRDefault="000E3C55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Организация жизни и быта казаков. </w:t>
            </w:r>
          </w:p>
          <w:p w:rsidR="000E3C55" w:rsidRPr="00FA5F51" w:rsidRDefault="000E3C55" w:rsidP="00ED504A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  <w:proofErr w:type="gramStart"/>
            <w:r w:rsidRPr="00FA5F51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Одежда казака (Мужской костюм.</w:t>
            </w:r>
            <w:proofErr w:type="gramEnd"/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5F51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Женский костюм.</w:t>
            </w: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A5F51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Головные уборы, прически, украшения</w:t>
            </w: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).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7CB" w:rsidRDefault="003417CB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Самостоятельная работа.</w:t>
            </w:r>
          </w:p>
          <w:p w:rsidR="000E3C55" w:rsidRPr="00FA5F51" w:rsidRDefault="003417CB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Презентация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3C55" w:rsidRPr="00FA5F51" w:rsidRDefault="000E3C55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7CB" w:rsidRPr="00FA5F51" w:rsidRDefault="003417CB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Зачет.</w:t>
            </w:r>
          </w:p>
        </w:tc>
      </w:tr>
      <w:tr w:rsidR="00CD44A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A4" w:rsidRPr="00FA5F51" w:rsidRDefault="00CD44A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A4" w:rsidRPr="00FA5F51" w:rsidRDefault="00CD44A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A4" w:rsidRPr="00FA5F51" w:rsidRDefault="00CD44A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A4" w:rsidRPr="00FA5F51" w:rsidRDefault="00CD44A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Освоение элементов фланкировки.</w:t>
            </w:r>
          </w:p>
          <w:p w:rsidR="00CD44A4" w:rsidRPr="00FA5F51" w:rsidRDefault="00CD44A4" w:rsidP="00ED504A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  <w:r w:rsidRPr="00FA5F51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Тренировка и отработка навыков владения клинковым оружием</w:t>
            </w: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4A4" w:rsidRPr="00FA5F51" w:rsidRDefault="00CD44A4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Практический показ, тренировка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44A4" w:rsidRPr="00CD44A4" w:rsidRDefault="00CD44A4" w:rsidP="00EB3F14">
            <w:pPr>
              <w:jc w:val="both"/>
            </w:pPr>
            <w:r w:rsidRPr="00CD44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Знать: </w:t>
            </w:r>
            <w:r w:rsidRPr="00CD44A4">
              <w:rPr>
                <w:sz w:val="22"/>
                <w:szCs w:val="22"/>
              </w:rPr>
              <w:t>специальные комплексы упражнений с казачьей шашкой, технику фланкировки.</w:t>
            </w:r>
          </w:p>
          <w:p w:rsidR="00CD44A4" w:rsidRPr="00CD44A4" w:rsidRDefault="00CD44A4" w:rsidP="00EB3F14">
            <w:pPr>
              <w:jc w:val="both"/>
            </w:pPr>
            <w:r w:rsidRPr="00CD44A4">
              <w:rPr>
                <w:sz w:val="22"/>
                <w:szCs w:val="22"/>
              </w:rPr>
              <w:t>Уметь: владеть казачьей шашкой, повышать технику фланкировки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4A4" w:rsidRPr="00FA5F51" w:rsidRDefault="00CD44A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Зачет</w:t>
            </w:r>
          </w:p>
        </w:tc>
      </w:tr>
      <w:tr w:rsidR="00CD44A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A4" w:rsidRPr="00FA5F51" w:rsidRDefault="00CD44A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A4" w:rsidRPr="00FA5F51" w:rsidRDefault="00CD44A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A4" w:rsidRPr="00FA5F51" w:rsidRDefault="00CD44A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A4" w:rsidRPr="00FA5F51" w:rsidRDefault="00CD44A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Освоение элементов фланкировки.</w:t>
            </w:r>
          </w:p>
          <w:p w:rsidR="00CD44A4" w:rsidRPr="00FA5F51" w:rsidRDefault="00CD44A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Работа одной и двумя шашками: круги, восьмерки, перехваты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4A4" w:rsidRPr="00FA5F51" w:rsidRDefault="00CD44A4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Практический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показ, тренировка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44A4" w:rsidRPr="00FA5F51" w:rsidRDefault="00CD44A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4A4" w:rsidRPr="00FA5F51" w:rsidRDefault="00CD44A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Зачет</w:t>
            </w:r>
          </w:p>
        </w:tc>
      </w:tr>
      <w:tr w:rsidR="00EB3F1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Основы военной топографии. </w:t>
            </w:r>
          </w:p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cs="Times New Roman"/>
                <w:sz w:val="22"/>
                <w:szCs w:val="22"/>
              </w:rPr>
              <w:t>Автономное существование, сущность ориентирования, определение сторон горизонта по компасу, часам, солнцу, луне, местным признакам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Практический показ, тренировка с выходом на местность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B3F14" w:rsidRDefault="00EB3F14" w:rsidP="00EB3F14">
            <w:pPr>
              <w:jc w:val="both"/>
            </w:pPr>
            <w:r w:rsidRPr="009B7C9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Знать: методы </w:t>
            </w:r>
            <w:r w:rsidRPr="009B7C9F">
              <w:rPr>
                <w:sz w:val="22"/>
                <w:szCs w:val="22"/>
              </w:rPr>
              <w:t>ориентирования на местности</w:t>
            </w:r>
            <w:r>
              <w:rPr>
                <w:sz w:val="22"/>
                <w:szCs w:val="22"/>
              </w:rPr>
              <w:t>.</w:t>
            </w:r>
          </w:p>
          <w:p w:rsidR="00EB3F14" w:rsidRPr="009B7C9F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sz w:val="22"/>
                <w:szCs w:val="22"/>
              </w:rPr>
              <w:t xml:space="preserve">Уметь: </w:t>
            </w:r>
            <w:r w:rsidRPr="009B7C9F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>ять</w:t>
            </w:r>
            <w:r w:rsidRPr="009B7C9F">
              <w:rPr>
                <w:sz w:val="22"/>
                <w:szCs w:val="22"/>
              </w:rPr>
              <w:t xml:space="preserve"> сторон</w:t>
            </w:r>
            <w:r>
              <w:rPr>
                <w:sz w:val="22"/>
                <w:szCs w:val="22"/>
              </w:rPr>
              <w:t>ы</w:t>
            </w:r>
            <w:r w:rsidRPr="009B7C9F">
              <w:rPr>
                <w:sz w:val="22"/>
                <w:szCs w:val="22"/>
              </w:rPr>
              <w:t xml:space="preserve"> горизонта по компасу, часам, солнцу, луне, местным признакам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EB3F1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Основы военной топографии.</w:t>
            </w:r>
          </w:p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cs="Times New Roman"/>
                <w:sz w:val="22"/>
                <w:szCs w:val="22"/>
              </w:rPr>
              <w:t>Практические занятия с выходом на местность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зачет</w:t>
            </w:r>
          </w:p>
        </w:tc>
      </w:tr>
      <w:tr w:rsidR="0066121F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D41979">
            <w:pPr>
              <w:tabs>
                <w:tab w:val="left" w:pos="426"/>
              </w:tabs>
              <w:rPr>
                <w:rFonts w:eastAsia="Times New Roman" w:cs="Times New Roman"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Казачий фольклор. </w:t>
            </w:r>
          </w:p>
          <w:p w:rsidR="0066121F" w:rsidRPr="00FA5F51" w:rsidRDefault="0066121F" w:rsidP="00D41979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История казачьих песен. Виды казачьих песен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Демонстрация учебных фильмов. Беседа.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6121F" w:rsidRPr="00652B65" w:rsidRDefault="00652B65" w:rsidP="00EB3F1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B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52B65">
              <w:rPr>
                <w:color w:val="000000"/>
                <w:sz w:val="20"/>
                <w:szCs w:val="20"/>
              </w:rPr>
              <w:t xml:space="preserve"> историю и виды казачьих песен</w:t>
            </w:r>
            <w:r w:rsidRPr="00652B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2B65">
              <w:rPr>
                <w:color w:val="000000"/>
                <w:sz w:val="20"/>
                <w:szCs w:val="20"/>
              </w:rPr>
              <w:t xml:space="preserve"> культуру казачества.</w:t>
            </w:r>
          </w:p>
          <w:p w:rsidR="00652B65" w:rsidRPr="00652B65" w:rsidRDefault="00652B65" w:rsidP="00EB3F14">
            <w:pPr>
              <w:jc w:val="both"/>
              <w:rPr>
                <w:color w:val="000000"/>
                <w:sz w:val="28"/>
                <w:szCs w:val="28"/>
              </w:rPr>
            </w:pPr>
            <w:r w:rsidRPr="00652B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52B65">
              <w:rPr>
                <w:color w:val="000000"/>
                <w:sz w:val="20"/>
                <w:szCs w:val="20"/>
              </w:rPr>
              <w:t xml:space="preserve"> сохранять народные традиции казаков,  внедрять в нашу жизнь казачий фольклор, как необходимый элемент русской народной культуры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66121F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Казачий фольклор.</w:t>
            </w:r>
          </w:p>
          <w:p w:rsidR="0066121F" w:rsidRPr="00FA5F51" w:rsidRDefault="0066121F" w:rsidP="00D41979">
            <w:pPr>
              <w:pStyle w:val="a3"/>
              <w:shd w:val="clear" w:color="auto" w:fill="FFFFFF"/>
              <w:tabs>
                <w:tab w:val="left" w:pos="426"/>
                <w:tab w:val="left" w:pos="1134"/>
              </w:tabs>
              <w:ind w:left="0"/>
              <w:jc w:val="both"/>
              <w:rPr>
                <w:rFonts w:eastAsia="Times New Roman" w:cs="Times New Roman"/>
                <w:bCs/>
                <w:color w:val="000000"/>
                <w:szCs w:val="22"/>
                <w:lang w:eastAsia="ru-RU"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Практическое занятие: разучивание исторической (военной) казачьей песни для выступления  9 Мая.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Практическая работа.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Pr="00FA5F51" w:rsidRDefault="000701B7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зачет</w:t>
            </w:r>
          </w:p>
        </w:tc>
      </w:tr>
      <w:tr w:rsidR="0066121F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121F" w:rsidRPr="00FA5F51" w:rsidRDefault="0066121F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Казачий фольклор.</w:t>
            </w:r>
          </w:p>
          <w:p w:rsidR="0066121F" w:rsidRPr="00FA5F51" w:rsidRDefault="0066121F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Практическое занятие: разучивание исторической (военной) казачьей песни для выступления  9 Мая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Практическая работа.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6121F" w:rsidRPr="00FA5F51" w:rsidRDefault="0066121F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21F" w:rsidRPr="00FA5F51" w:rsidRDefault="000701B7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зачет</w:t>
            </w:r>
          </w:p>
        </w:tc>
      </w:tr>
      <w:tr w:rsidR="00ED504A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04A" w:rsidRPr="00FA5F51" w:rsidRDefault="00ED504A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04A" w:rsidRPr="00FA5F51" w:rsidRDefault="00ED504A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04A" w:rsidRPr="00FA5F51" w:rsidRDefault="00ED504A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EA7" w:rsidRPr="00FA5F51" w:rsidRDefault="00C44EA7" w:rsidP="00C44EA7">
            <w:pPr>
              <w:tabs>
                <w:tab w:val="left" w:pos="426"/>
              </w:tabs>
              <w:spacing w:line="0" w:lineRule="atLeast"/>
              <w:ind w:right="-108"/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Народные игры казаков. </w:t>
            </w:r>
          </w:p>
          <w:p w:rsidR="00ED504A" w:rsidRPr="00FA5F51" w:rsidRDefault="00C44EA7" w:rsidP="00C44EA7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cs="Times New Roman"/>
                <w:sz w:val="22"/>
                <w:szCs w:val="22"/>
              </w:rPr>
              <w:t>«Казаки-разбойники», «Борющаяся цепь», «Командные салки», «Жмурки», «Горелки», «Цепи-цепи», «</w:t>
            </w:r>
            <w:proofErr w:type="gramStart"/>
            <w:r w:rsidRPr="00FA5F51">
              <w:rPr>
                <w:rFonts w:cs="Times New Roman"/>
                <w:sz w:val="22"/>
                <w:szCs w:val="22"/>
              </w:rPr>
              <w:t>Ручеѐк</w:t>
            </w:r>
            <w:proofErr w:type="gramEnd"/>
            <w:r w:rsidRPr="00FA5F51">
              <w:rPr>
                <w:rFonts w:cs="Times New Roman"/>
                <w:sz w:val="22"/>
                <w:szCs w:val="22"/>
              </w:rPr>
              <w:t>», «Прятки», «Тише едешь – дальше будешь»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04A" w:rsidRPr="00FA5F51" w:rsidRDefault="003417CB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Рассказ, беседа. </w:t>
            </w:r>
            <w:r w:rsidR="00284DAA">
              <w:rPr>
                <w:rFonts w:eastAsia="Times New Roman" w:cs="Times New Roman"/>
                <w:sz w:val="22"/>
                <w:szCs w:val="22"/>
                <w:lang w:eastAsia="ru-RU"/>
              </w:rPr>
              <w:t>Урок ролевой игры.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04A" w:rsidRDefault="00652B65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Знать традиционные игры казаков.</w:t>
            </w:r>
          </w:p>
          <w:p w:rsidR="00652B65" w:rsidRPr="00FA5F51" w:rsidRDefault="00652B65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Уметь: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04A" w:rsidRPr="00FA5F51" w:rsidRDefault="000701B7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Практическая работа</w:t>
            </w:r>
          </w:p>
        </w:tc>
      </w:tr>
      <w:tr w:rsidR="00EB3F1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0E3C55">
            <w:pPr>
              <w:tabs>
                <w:tab w:val="left" w:pos="426"/>
              </w:tabs>
              <w:spacing w:line="0" w:lineRule="atLeast"/>
              <w:ind w:right="-108"/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История культуры и Основы православия. </w:t>
            </w:r>
          </w:p>
          <w:p w:rsidR="00EB3F14" w:rsidRPr="00FA5F51" w:rsidRDefault="00EB3F14" w:rsidP="000E3C55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Древнейшие верования и обычаи казаков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Урок-путешествие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B3F14" w:rsidRDefault="00EB3F14" w:rsidP="00EB3F14">
            <w:pPr>
              <w:jc w:val="both"/>
            </w:pPr>
            <w:r>
              <w:t>Знать: о традиционной культуре российских казаков, их воинского этикета.</w:t>
            </w:r>
          </w:p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t>Уметь: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EB3F1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0E3C55">
            <w:pPr>
              <w:tabs>
                <w:tab w:val="left" w:pos="426"/>
              </w:tabs>
              <w:spacing w:line="0" w:lineRule="atLeast"/>
              <w:ind w:right="-108"/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История культуры и Основы православия. </w:t>
            </w:r>
          </w:p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Церковные традиции. Мировоззрение. Святые, особо почитаемые казаками.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Рассказ-беседа.</w:t>
            </w: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EB3F1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Подготовка и проведение праздника «Казачья доблесть»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Практическая работа, тренировка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B3F14" w:rsidRPr="00FA5F51" w:rsidRDefault="00EB3F14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0701B7" w:rsidP="00EB3F14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зачет</w:t>
            </w:r>
          </w:p>
        </w:tc>
      </w:tr>
      <w:tr w:rsidR="00EB3F1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Подготовка и проведение праздника «Казачья доблесть»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B3F14" w:rsidRPr="00FA5F51" w:rsidRDefault="00EB3F14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EB3F14" w:rsidRPr="00FA5F51" w:rsidTr="00EB3F14"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pStyle w:val="a3"/>
              <w:numPr>
                <w:ilvl w:val="0"/>
                <w:numId w:val="2"/>
              </w:numPr>
              <w:spacing w:line="0" w:lineRule="atLeast"/>
              <w:ind w:hanging="720"/>
              <w:jc w:val="center"/>
              <w:rPr>
                <w:rFonts w:eastAsia="Times New Roman" w:cs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3F14" w:rsidRPr="00FA5F51" w:rsidRDefault="00EB3F14" w:rsidP="00ED504A">
            <w:pPr>
              <w:shd w:val="clear" w:color="auto" w:fill="FFFFFF"/>
              <w:tabs>
                <w:tab w:val="left" w:pos="426"/>
              </w:tabs>
              <w:jc w:val="both"/>
              <w:rPr>
                <w:rFonts w:cs="Times New Roman"/>
                <w:b/>
              </w:rPr>
            </w:pPr>
            <w:r w:rsidRPr="00FA5F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Подготовка и проведение праздника «Казачья доблесть»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3F14" w:rsidRPr="00FA5F51" w:rsidRDefault="00EB3F14" w:rsidP="00ED504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B3F14" w:rsidRPr="00FA5F51" w:rsidRDefault="00EB3F14" w:rsidP="00ED504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3F14" w:rsidRPr="00FA5F51" w:rsidRDefault="00EB3F14" w:rsidP="006A4D42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ED504A" w:rsidRDefault="00ED504A" w:rsidP="00E8747E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</w:p>
    <w:p w:rsidR="000E59E3" w:rsidRPr="00383E45" w:rsidRDefault="00ED504A" w:rsidP="00E8747E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textWrapping" w:clear="all"/>
      </w:r>
    </w:p>
    <w:p w:rsidR="003752BA" w:rsidRDefault="003752BA" w:rsidP="00E8747E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</w:p>
    <w:p w:rsidR="005A4C1C" w:rsidRDefault="005A4C1C" w:rsidP="00EB3F14">
      <w:pPr>
        <w:rPr>
          <w:b/>
          <w:sz w:val="28"/>
          <w:szCs w:val="28"/>
        </w:rPr>
        <w:sectPr w:rsidR="005A4C1C" w:rsidSect="00FC1B45">
          <w:pgSz w:w="16838" w:h="11906" w:orient="landscape"/>
          <w:pgMar w:top="993" w:right="395" w:bottom="567" w:left="851" w:header="709" w:footer="9" w:gutter="0"/>
          <w:cols w:space="708"/>
          <w:docGrid w:linePitch="360"/>
        </w:sectPr>
      </w:pPr>
    </w:p>
    <w:p w:rsidR="00421F67" w:rsidRPr="00E8747E" w:rsidRDefault="00421F67" w:rsidP="00E8747E">
      <w:pPr>
        <w:jc w:val="center"/>
        <w:rPr>
          <w:b/>
          <w:sz w:val="28"/>
          <w:szCs w:val="28"/>
        </w:rPr>
      </w:pPr>
    </w:p>
    <w:p w:rsidR="005A4C1C" w:rsidRDefault="005A4C1C" w:rsidP="005A4C1C">
      <w:pPr>
        <w:widowControl/>
        <w:tabs>
          <w:tab w:val="left" w:pos="993"/>
        </w:tabs>
        <w:ind w:left="360"/>
        <w:jc w:val="both"/>
        <w:rPr>
          <w:sz w:val="28"/>
          <w:szCs w:val="28"/>
        </w:rPr>
      </w:pPr>
    </w:p>
    <w:p w:rsidR="008C341F" w:rsidRDefault="00F104B0" w:rsidP="00DD52FC">
      <w:pPr>
        <w:pStyle w:val="a3"/>
        <w:widowControl/>
        <w:numPr>
          <w:ilvl w:val="1"/>
          <w:numId w:val="21"/>
        </w:numPr>
        <w:tabs>
          <w:tab w:val="left" w:pos="1920"/>
        </w:tabs>
        <w:jc w:val="center"/>
        <w:rPr>
          <w:b/>
          <w:sz w:val="28"/>
          <w:szCs w:val="28"/>
        </w:rPr>
      </w:pPr>
      <w:r w:rsidRPr="002A2C34">
        <w:rPr>
          <w:b/>
          <w:sz w:val="28"/>
          <w:szCs w:val="28"/>
        </w:rPr>
        <w:t>Условия реализации программы</w:t>
      </w:r>
    </w:p>
    <w:p w:rsidR="00ED532B" w:rsidRPr="002A2C34" w:rsidRDefault="00ED532B" w:rsidP="00ED532B">
      <w:pPr>
        <w:pStyle w:val="a3"/>
        <w:widowControl/>
        <w:tabs>
          <w:tab w:val="left" w:pos="1920"/>
        </w:tabs>
        <w:ind w:left="1920"/>
        <w:rPr>
          <w:b/>
          <w:sz w:val="28"/>
          <w:szCs w:val="28"/>
        </w:rPr>
      </w:pPr>
    </w:p>
    <w:p w:rsidR="002A2C34" w:rsidRPr="002A2C34" w:rsidRDefault="00F104B0" w:rsidP="002A2C34">
      <w:pPr>
        <w:widowControl/>
        <w:tabs>
          <w:tab w:val="left" w:pos="1920"/>
        </w:tabs>
        <w:rPr>
          <w:sz w:val="28"/>
          <w:szCs w:val="28"/>
        </w:rPr>
      </w:pPr>
      <w:r w:rsidRPr="002A2C34">
        <w:rPr>
          <w:sz w:val="28"/>
          <w:szCs w:val="28"/>
        </w:rPr>
        <w:t xml:space="preserve"> Материально – техническое обеспечение </w:t>
      </w:r>
    </w:p>
    <w:p w:rsidR="002A2C34" w:rsidRDefault="002A2C34" w:rsidP="00DD52FC">
      <w:pPr>
        <w:pStyle w:val="a3"/>
        <w:widowControl/>
        <w:numPr>
          <w:ilvl w:val="0"/>
          <w:numId w:val="22"/>
        </w:num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Кабинет</w:t>
      </w:r>
      <w:r w:rsidRPr="002A2C34">
        <w:rPr>
          <w:sz w:val="28"/>
          <w:szCs w:val="28"/>
        </w:rPr>
        <w:t xml:space="preserve"> для занятий </w:t>
      </w:r>
    </w:p>
    <w:p w:rsidR="002A2C34" w:rsidRPr="002A2C34" w:rsidRDefault="00F104B0" w:rsidP="00DD52FC">
      <w:pPr>
        <w:pStyle w:val="a3"/>
        <w:widowControl/>
        <w:numPr>
          <w:ilvl w:val="0"/>
          <w:numId w:val="22"/>
        </w:numPr>
        <w:tabs>
          <w:tab w:val="left" w:pos="1920"/>
        </w:tabs>
        <w:rPr>
          <w:sz w:val="28"/>
          <w:szCs w:val="28"/>
        </w:rPr>
      </w:pPr>
      <w:r w:rsidRPr="002A2C34">
        <w:rPr>
          <w:sz w:val="28"/>
          <w:szCs w:val="28"/>
        </w:rPr>
        <w:t xml:space="preserve">Компьютер. </w:t>
      </w:r>
    </w:p>
    <w:p w:rsidR="002A2C34" w:rsidRPr="002A2C34" w:rsidRDefault="00F104B0" w:rsidP="00DD52FC">
      <w:pPr>
        <w:pStyle w:val="a3"/>
        <w:widowControl/>
        <w:numPr>
          <w:ilvl w:val="0"/>
          <w:numId w:val="22"/>
        </w:numPr>
        <w:tabs>
          <w:tab w:val="left" w:pos="1920"/>
        </w:tabs>
        <w:rPr>
          <w:sz w:val="28"/>
          <w:szCs w:val="28"/>
        </w:rPr>
      </w:pPr>
      <w:r w:rsidRPr="002A2C34">
        <w:rPr>
          <w:sz w:val="28"/>
          <w:szCs w:val="28"/>
        </w:rPr>
        <w:t>Спортзал.</w:t>
      </w:r>
    </w:p>
    <w:p w:rsidR="002A2C34" w:rsidRPr="002A2C34" w:rsidRDefault="00F104B0" w:rsidP="00DD52FC">
      <w:pPr>
        <w:pStyle w:val="a3"/>
        <w:widowControl/>
        <w:numPr>
          <w:ilvl w:val="0"/>
          <w:numId w:val="22"/>
        </w:numPr>
        <w:tabs>
          <w:tab w:val="left" w:pos="1920"/>
        </w:tabs>
        <w:rPr>
          <w:sz w:val="28"/>
          <w:szCs w:val="28"/>
        </w:rPr>
      </w:pPr>
      <w:r w:rsidRPr="002A2C34">
        <w:rPr>
          <w:sz w:val="28"/>
          <w:szCs w:val="28"/>
        </w:rPr>
        <w:t xml:space="preserve">Зал для проведения массовых мероприятий. </w:t>
      </w:r>
    </w:p>
    <w:p w:rsidR="002A2C34" w:rsidRPr="002A2C34" w:rsidRDefault="002A2C34" w:rsidP="00DD52FC">
      <w:pPr>
        <w:pStyle w:val="a3"/>
        <w:widowControl/>
        <w:numPr>
          <w:ilvl w:val="0"/>
          <w:numId w:val="22"/>
        </w:num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Аудиоаппаратура</w:t>
      </w:r>
      <w:r w:rsidR="00F104B0" w:rsidRPr="002A2C34">
        <w:rPr>
          <w:sz w:val="28"/>
          <w:szCs w:val="28"/>
        </w:rPr>
        <w:t xml:space="preserve">. </w:t>
      </w:r>
    </w:p>
    <w:p w:rsidR="002A2C34" w:rsidRPr="002A2C34" w:rsidRDefault="00F104B0" w:rsidP="00DD52FC">
      <w:pPr>
        <w:pStyle w:val="a3"/>
        <w:widowControl/>
        <w:numPr>
          <w:ilvl w:val="0"/>
          <w:numId w:val="22"/>
        </w:numPr>
        <w:tabs>
          <w:tab w:val="left" w:pos="1920"/>
        </w:tabs>
        <w:rPr>
          <w:sz w:val="28"/>
          <w:szCs w:val="28"/>
        </w:rPr>
      </w:pPr>
      <w:r w:rsidRPr="002A2C34">
        <w:rPr>
          <w:sz w:val="28"/>
          <w:szCs w:val="28"/>
        </w:rPr>
        <w:t xml:space="preserve">Видеопроектор. </w:t>
      </w:r>
    </w:p>
    <w:p w:rsidR="002A2C34" w:rsidRPr="002A2C34" w:rsidRDefault="00F104B0" w:rsidP="00DD52FC">
      <w:pPr>
        <w:pStyle w:val="a3"/>
        <w:widowControl/>
        <w:numPr>
          <w:ilvl w:val="0"/>
          <w:numId w:val="22"/>
        </w:numPr>
        <w:tabs>
          <w:tab w:val="left" w:pos="1920"/>
        </w:tabs>
        <w:rPr>
          <w:sz w:val="28"/>
          <w:szCs w:val="28"/>
        </w:rPr>
      </w:pPr>
      <w:r w:rsidRPr="002A2C34">
        <w:rPr>
          <w:sz w:val="28"/>
          <w:szCs w:val="28"/>
        </w:rPr>
        <w:t xml:space="preserve">Парадная форма. </w:t>
      </w:r>
    </w:p>
    <w:p w:rsidR="00F104B0" w:rsidRDefault="00F104B0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F104B0" w:rsidRDefault="00F104B0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F104B0" w:rsidRDefault="00F104B0" w:rsidP="00DD52FC">
      <w:pPr>
        <w:pStyle w:val="a3"/>
        <w:widowControl/>
        <w:numPr>
          <w:ilvl w:val="1"/>
          <w:numId w:val="21"/>
        </w:numPr>
        <w:tabs>
          <w:tab w:val="left" w:pos="284"/>
        </w:tabs>
        <w:ind w:left="142" w:firstLine="0"/>
        <w:jc w:val="center"/>
        <w:rPr>
          <w:b/>
          <w:sz w:val="28"/>
          <w:szCs w:val="28"/>
        </w:rPr>
      </w:pPr>
      <w:r w:rsidRPr="002A2C34">
        <w:rPr>
          <w:b/>
          <w:sz w:val="28"/>
          <w:szCs w:val="28"/>
        </w:rPr>
        <w:t>Форма аттестации</w:t>
      </w:r>
    </w:p>
    <w:p w:rsidR="00ED532B" w:rsidRPr="002A2C34" w:rsidRDefault="00ED532B" w:rsidP="00ED532B">
      <w:pPr>
        <w:pStyle w:val="a3"/>
        <w:widowControl/>
        <w:tabs>
          <w:tab w:val="left" w:pos="284"/>
        </w:tabs>
        <w:ind w:left="142"/>
        <w:rPr>
          <w:b/>
          <w:sz w:val="28"/>
          <w:szCs w:val="28"/>
        </w:rPr>
      </w:pPr>
    </w:p>
    <w:p w:rsidR="00F104B0" w:rsidRDefault="002A2C34" w:rsidP="00DD52FC">
      <w:pPr>
        <w:pStyle w:val="a3"/>
        <w:widowControl/>
        <w:numPr>
          <w:ilvl w:val="0"/>
          <w:numId w:val="23"/>
        </w:num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Рисунок</w:t>
      </w:r>
    </w:p>
    <w:p w:rsidR="002A2C34" w:rsidRDefault="002A2C34" w:rsidP="00DD52FC">
      <w:pPr>
        <w:pStyle w:val="a3"/>
        <w:widowControl/>
        <w:numPr>
          <w:ilvl w:val="0"/>
          <w:numId w:val="23"/>
        </w:num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Зачет</w:t>
      </w:r>
    </w:p>
    <w:p w:rsidR="002A2C34" w:rsidRDefault="002A2C34" w:rsidP="00DD52FC">
      <w:pPr>
        <w:pStyle w:val="a3"/>
        <w:widowControl/>
        <w:numPr>
          <w:ilvl w:val="0"/>
          <w:numId w:val="23"/>
        </w:num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Практическая работа</w:t>
      </w:r>
    </w:p>
    <w:p w:rsidR="002A2C34" w:rsidRDefault="002A2C34" w:rsidP="002A2C34">
      <w:pPr>
        <w:pStyle w:val="a3"/>
        <w:widowControl/>
        <w:tabs>
          <w:tab w:val="left" w:pos="1920"/>
        </w:tabs>
        <w:rPr>
          <w:sz w:val="28"/>
          <w:szCs w:val="28"/>
        </w:rPr>
      </w:pPr>
    </w:p>
    <w:p w:rsidR="002A2C34" w:rsidRDefault="002A2C34" w:rsidP="002A2C34">
      <w:pPr>
        <w:pStyle w:val="a3"/>
        <w:widowControl/>
        <w:tabs>
          <w:tab w:val="left" w:pos="1920"/>
        </w:tabs>
        <w:ind w:left="0"/>
        <w:rPr>
          <w:sz w:val="28"/>
          <w:szCs w:val="28"/>
        </w:rPr>
      </w:pPr>
    </w:p>
    <w:p w:rsidR="00F104B0" w:rsidRDefault="00F104B0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ED532B" w:rsidRDefault="00ED532B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F104B0" w:rsidRDefault="00F104B0" w:rsidP="00F104B0">
      <w:pPr>
        <w:pStyle w:val="a3"/>
        <w:widowControl/>
        <w:tabs>
          <w:tab w:val="left" w:pos="1920"/>
        </w:tabs>
        <w:ind w:left="2280"/>
        <w:rPr>
          <w:sz w:val="28"/>
          <w:szCs w:val="28"/>
        </w:rPr>
      </w:pPr>
    </w:p>
    <w:p w:rsidR="005A4C1C" w:rsidRPr="00F104B0" w:rsidRDefault="00ED532B" w:rsidP="00ED532B">
      <w:pPr>
        <w:pStyle w:val="a3"/>
        <w:widowControl/>
        <w:tabs>
          <w:tab w:val="left" w:pos="1920"/>
        </w:tabs>
        <w:ind w:left="284" w:hanging="142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5A4C1C" w:rsidRDefault="005A4C1C" w:rsidP="005A4C1C">
      <w:pPr>
        <w:widowControl/>
        <w:tabs>
          <w:tab w:val="left" w:pos="993"/>
        </w:tabs>
        <w:ind w:left="360"/>
        <w:jc w:val="both"/>
        <w:rPr>
          <w:sz w:val="28"/>
          <w:szCs w:val="28"/>
        </w:rPr>
      </w:pPr>
    </w:p>
    <w:p w:rsidR="00E8747E" w:rsidRPr="00E8747E" w:rsidRDefault="003752BA" w:rsidP="00DD52FC">
      <w:pPr>
        <w:widowControl/>
        <w:numPr>
          <w:ilvl w:val="0"/>
          <w:numId w:val="20"/>
        </w:numPr>
        <w:tabs>
          <w:tab w:val="clear" w:pos="720"/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Крюков В.В.</w:t>
      </w:r>
      <w:r w:rsidR="00E8747E" w:rsidRPr="00E87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Амурское казачество: вчера и сегодня) – Хабаровск, «Юпитер», 2016 – 435 </w:t>
      </w:r>
      <w:r w:rsidR="00E8747E" w:rsidRPr="00E8747E">
        <w:rPr>
          <w:sz w:val="28"/>
          <w:szCs w:val="28"/>
        </w:rPr>
        <w:t>с.</w:t>
      </w:r>
      <w:proofErr w:type="gramEnd"/>
    </w:p>
    <w:p w:rsidR="00E8747E" w:rsidRPr="00E8747E" w:rsidRDefault="003752BA" w:rsidP="00DD52FC">
      <w:pPr>
        <w:widowControl/>
        <w:numPr>
          <w:ilvl w:val="0"/>
          <w:numId w:val="20"/>
        </w:numPr>
        <w:tabs>
          <w:tab w:val="clear" w:pos="720"/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Крюков В.В. Краткая </w:t>
      </w:r>
      <w:r w:rsidR="00421F67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Амурского казачьего войска / </w:t>
      </w:r>
      <w:r w:rsidR="00421F67">
        <w:rPr>
          <w:sz w:val="28"/>
          <w:szCs w:val="28"/>
        </w:rPr>
        <w:t>В.В. Крюков /</w:t>
      </w:r>
      <w:r>
        <w:rPr>
          <w:sz w:val="28"/>
          <w:szCs w:val="28"/>
        </w:rPr>
        <w:t xml:space="preserve">. </w:t>
      </w:r>
      <w:r w:rsidRPr="00E87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Хабаровск, </w:t>
      </w:r>
      <w:r w:rsidR="00421F67">
        <w:rPr>
          <w:sz w:val="28"/>
          <w:szCs w:val="28"/>
        </w:rPr>
        <w:t xml:space="preserve">изд. </w:t>
      </w:r>
      <w:r>
        <w:rPr>
          <w:sz w:val="28"/>
          <w:szCs w:val="28"/>
        </w:rPr>
        <w:t xml:space="preserve">«РИОТИП», 2009 – 576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8747E" w:rsidRPr="00E8747E" w:rsidRDefault="00421F67" w:rsidP="00DD52FC">
      <w:pPr>
        <w:widowControl/>
        <w:numPr>
          <w:ilvl w:val="0"/>
          <w:numId w:val="20"/>
        </w:numPr>
        <w:tabs>
          <w:tab w:val="clear" w:pos="720"/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Крюков В.В. Памятка  казака Амурского казачьего войска – Хабаровск, 2015 – 232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E8747E" w:rsidRPr="00E8747E" w:rsidRDefault="00E8747E" w:rsidP="00DD52FC">
      <w:pPr>
        <w:widowControl/>
        <w:numPr>
          <w:ilvl w:val="0"/>
          <w:numId w:val="20"/>
        </w:numPr>
        <w:tabs>
          <w:tab w:val="clear" w:pos="720"/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proofErr w:type="spellStart"/>
      <w:r w:rsidRPr="00E8747E">
        <w:rPr>
          <w:sz w:val="28"/>
          <w:szCs w:val="28"/>
        </w:rPr>
        <w:t>Рунаев</w:t>
      </w:r>
      <w:proofErr w:type="spellEnd"/>
      <w:r w:rsidRPr="00E8747E">
        <w:rPr>
          <w:sz w:val="28"/>
          <w:szCs w:val="28"/>
        </w:rPr>
        <w:t xml:space="preserve"> Р. Ю. Казачество как культурно-историческая группа: </w:t>
      </w:r>
      <w:proofErr w:type="spellStart"/>
      <w:r w:rsidRPr="00E8747E">
        <w:rPr>
          <w:sz w:val="28"/>
          <w:szCs w:val="28"/>
        </w:rPr>
        <w:t>Дисс</w:t>
      </w:r>
      <w:proofErr w:type="spellEnd"/>
      <w:r w:rsidRPr="00E8747E">
        <w:rPr>
          <w:sz w:val="28"/>
          <w:szCs w:val="28"/>
        </w:rPr>
        <w:t xml:space="preserve">. к.ф.н., Волгоград, 2011, — 180 </w:t>
      </w:r>
      <w:proofErr w:type="gramStart"/>
      <w:r w:rsidRPr="00E8747E">
        <w:rPr>
          <w:sz w:val="28"/>
          <w:szCs w:val="28"/>
        </w:rPr>
        <w:t>с</w:t>
      </w:r>
      <w:proofErr w:type="gramEnd"/>
      <w:r w:rsidRPr="00E8747E">
        <w:rPr>
          <w:sz w:val="28"/>
          <w:szCs w:val="28"/>
        </w:rPr>
        <w:t>.</w:t>
      </w:r>
    </w:p>
    <w:p w:rsidR="00E8747E" w:rsidRPr="00E8747E" w:rsidRDefault="00E8747E" w:rsidP="00DD52FC">
      <w:pPr>
        <w:widowControl/>
        <w:numPr>
          <w:ilvl w:val="0"/>
          <w:numId w:val="20"/>
        </w:numPr>
        <w:tabs>
          <w:tab w:val="clear" w:pos="720"/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E8747E">
        <w:rPr>
          <w:sz w:val="28"/>
          <w:szCs w:val="28"/>
        </w:rPr>
        <w:t xml:space="preserve">Юрченко И. Ю. Изучение казачества в первое десятилетие XXI века: динамика исследований и публикаций // В мире научных открытий: </w:t>
      </w:r>
      <w:proofErr w:type="spellStart"/>
      <w:r w:rsidRPr="00E8747E">
        <w:rPr>
          <w:sz w:val="28"/>
          <w:szCs w:val="28"/>
        </w:rPr>
        <w:t>In</w:t>
      </w:r>
      <w:proofErr w:type="spellEnd"/>
      <w:r w:rsidRPr="00E8747E">
        <w:rPr>
          <w:sz w:val="28"/>
          <w:szCs w:val="28"/>
        </w:rPr>
        <w:t xml:space="preserve"> </w:t>
      </w:r>
      <w:proofErr w:type="spellStart"/>
      <w:r w:rsidRPr="00E8747E">
        <w:rPr>
          <w:sz w:val="28"/>
          <w:szCs w:val="28"/>
        </w:rPr>
        <w:t>the</w:t>
      </w:r>
      <w:proofErr w:type="spellEnd"/>
      <w:r w:rsidRPr="00E8747E">
        <w:rPr>
          <w:sz w:val="28"/>
          <w:szCs w:val="28"/>
        </w:rPr>
        <w:t xml:space="preserve"> </w:t>
      </w:r>
      <w:proofErr w:type="spellStart"/>
      <w:r w:rsidRPr="00E8747E">
        <w:rPr>
          <w:sz w:val="28"/>
          <w:szCs w:val="28"/>
        </w:rPr>
        <w:t>World</w:t>
      </w:r>
      <w:proofErr w:type="spellEnd"/>
      <w:r w:rsidRPr="00E8747E">
        <w:rPr>
          <w:sz w:val="28"/>
          <w:szCs w:val="28"/>
        </w:rPr>
        <w:t xml:space="preserve"> </w:t>
      </w:r>
      <w:proofErr w:type="spellStart"/>
      <w:r w:rsidRPr="00E8747E">
        <w:rPr>
          <w:sz w:val="28"/>
          <w:szCs w:val="28"/>
        </w:rPr>
        <w:t>of</w:t>
      </w:r>
      <w:proofErr w:type="spellEnd"/>
      <w:r w:rsidRPr="00E8747E">
        <w:rPr>
          <w:sz w:val="28"/>
          <w:szCs w:val="28"/>
        </w:rPr>
        <w:t xml:space="preserve"> </w:t>
      </w:r>
      <w:proofErr w:type="spellStart"/>
      <w:r w:rsidRPr="00E8747E">
        <w:rPr>
          <w:sz w:val="28"/>
          <w:szCs w:val="28"/>
        </w:rPr>
        <w:t>Scientific</w:t>
      </w:r>
      <w:proofErr w:type="spellEnd"/>
      <w:r w:rsidRPr="00E8747E">
        <w:rPr>
          <w:sz w:val="28"/>
          <w:szCs w:val="28"/>
        </w:rPr>
        <w:t xml:space="preserve"> </w:t>
      </w:r>
      <w:proofErr w:type="spellStart"/>
      <w:r w:rsidRPr="00E8747E">
        <w:rPr>
          <w:sz w:val="28"/>
          <w:szCs w:val="28"/>
        </w:rPr>
        <w:t>Discoveries</w:t>
      </w:r>
      <w:proofErr w:type="spellEnd"/>
      <w:r w:rsidRPr="00E8747E">
        <w:rPr>
          <w:sz w:val="28"/>
          <w:szCs w:val="28"/>
        </w:rPr>
        <w:t xml:space="preserve">. Сер. Гуманитарные и общественные науки, 2012. </w:t>
      </w:r>
    </w:p>
    <w:p w:rsidR="00E8747E" w:rsidRDefault="00E8747E" w:rsidP="003752BA">
      <w:pPr>
        <w:spacing w:line="360" w:lineRule="auto"/>
        <w:ind w:left="709" w:hanging="425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Default="00E8747E" w:rsidP="00E8747E">
      <w:pPr>
        <w:spacing w:line="360" w:lineRule="auto"/>
        <w:jc w:val="both"/>
        <w:rPr>
          <w:sz w:val="28"/>
          <w:szCs w:val="28"/>
        </w:rPr>
      </w:pPr>
    </w:p>
    <w:p w:rsidR="00E8747E" w:rsidRPr="00E8747E" w:rsidRDefault="00E8747E" w:rsidP="00E8747E">
      <w:pPr>
        <w:rPr>
          <w:rFonts w:cs="Times New Roman"/>
          <w:sz w:val="28"/>
          <w:lang w:eastAsia="ar-SA"/>
        </w:rPr>
      </w:pPr>
    </w:p>
    <w:sectPr w:rsidR="00E8747E" w:rsidRPr="00E8747E" w:rsidSect="005A4C1C">
      <w:pgSz w:w="11906" w:h="16838"/>
      <w:pgMar w:top="397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E9" w:rsidRPr="00712BB4" w:rsidRDefault="00833EE9" w:rsidP="00712BB4">
      <w:r>
        <w:separator/>
      </w:r>
    </w:p>
  </w:endnote>
  <w:endnote w:type="continuationSeparator" w:id="0">
    <w:p w:rsidR="00833EE9" w:rsidRPr="00712BB4" w:rsidRDefault="00833EE9" w:rsidP="00712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549407"/>
      <w:docPartObj>
        <w:docPartGallery w:val="Page Numbers (Bottom of Page)"/>
        <w:docPartUnique/>
      </w:docPartObj>
    </w:sdtPr>
    <w:sdtContent>
      <w:p w:rsidR="00AB7738" w:rsidRDefault="00324916">
        <w:pPr>
          <w:pStyle w:val="ab"/>
          <w:jc w:val="right"/>
        </w:pPr>
        <w:fldSimple w:instr=" PAGE   \* MERGEFORMAT ">
          <w:r w:rsidR="003A5A4C">
            <w:rPr>
              <w:noProof/>
            </w:rPr>
            <w:t>9</w:t>
          </w:r>
        </w:fldSimple>
      </w:p>
    </w:sdtContent>
  </w:sdt>
  <w:p w:rsidR="00AB7738" w:rsidRDefault="00AB77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E9" w:rsidRPr="00712BB4" w:rsidRDefault="00833EE9" w:rsidP="00712BB4">
      <w:r>
        <w:separator/>
      </w:r>
    </w:p>
  </w:footnote>
  <w:footnote w:type="continuationSeparator" w:id="0">
    <w:p w:rsidR="00833EE9" w:rsidRPr="00712BB4" w:rsidRDefault="00833EE9" w:rsidP="00712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603"/>
    <w:multiLevelType w:val="hybridMultilevel"/>
    <w:tmpl w:val="2F0439B0"/>
    <w:lvl w:ilvl="0" w:tplc="92729728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7B34"/>
    <w:multiLevelType w:val="hybridMultilevel"/>
    <w:tmpl w:val="8BCA3C42"/>
    <w:lvl w:ilvl="0" w:tplc="3092B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705D5"/>
    <w:multiLevelType w:val="hybridMultilevel"/>
    <w:tmpl w:val="14B0F448"/>
    <w:lvl w:ilvl="0" w:tplc="900E052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4825D7"/>
    <w:multiLevelType w:val="hybridMultilevel"/>
    <w:tmpl w:val="932A16CA"/>
    <w:lvl w:ilvl="0" w:tplc="AE7655D0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DejaVu San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74D5A"/>
    <w:multiLevelType w:val="hybridMultilevel"/>
    <w:tmpl w:val="75861FE6"/>
    <w:lvl w:ilvl="0" w:tplc="0A0CC712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DejaVu San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A0711"/>
    <w:multiLevelType w:val="hybridMultilevel"/>
    <w:tmpl w:val="7466E43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303BDD"/>
    <w:multiLevelType w:val="hybridMultilevel"/>
    <w:tmpl w:val="C09EF446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C6471"/>
    <w:multiLevelType w:val="multilevel"/>
    <w:tmpl w:val="81F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88E3930"/>
    <w:multiLevelType w:val="hybridMultilevel"/>
    <w:tmpl w:val="6CC6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6169A"/>
    <w:multiLevelType w:val="hybridMultilevel"/>
    <w:tmpl w:val="B902FFF0"/>
    <w:lvl w:ilvl="0" w:tplc="A8E00D8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EB5442"/>
    <w:multiLevelType w:val="hybridMultilevel"/>
    <w:tmpl w:val="827A0F06"/>
    <w:lvl w:ilvl="0" w:tplc="4C468636">
      <w:start w:val="1"/>
      <w:numFmt w:val="bullet"/>
      <w:lvlText w:val="‑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5E0A89"/>
    <w:multiLevelType w:val="hybridMultilevel"/>
    <w:tmpl w:val="2C287BAE"/>
    <w:lvl w:ilvl="0" w:tplc="2EB2AA4A">
      <w:start w:val="1"/>
      <w:numFmt w:val="decimal"/>
      <w:lvlText w:val="%1."/>
      <w:lvlJc w:val="left"/>
      <w:pPr>
        <w:ind w:left="7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1D7A19CB"/>
    <w:multiLevelType w:val="hybridMultilevel"/>
    <w:tmpl w:val="9B48B9C8"/>
    <w:lvl w:ilvl="0" w:tplc="D172BA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D7C4E72"/>
    <w:multiLevelType w:val="hybridMultilevel"/>
    <w:tmpl w:val="AE0A61C4"/>
    <w:lvl w:ilvl="0" w:tplc="4A68CC22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>
    <w:nsid w:val="1D835888"/>
    <w:multiLevelType w:val="hybridMultilevel"/>
    <w:tmpl w:val="F62E0984"/>
    <w:lvl w:ilvl="0" w:tplc="1400A6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854C0"/>
    <w:multiLevelType w:val="hybridMultilevel"/>
    <w:tmpl w:val="4016D75E"/>
    <w:lvl w:ilvl="0" w:tplc="091612B6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2E8F6BFC"/>
    <w:multiLevelType w:val="hybridMultilevel"/>
    <w:tmpl w:val="D1DEEC28"/>
    <w:lvl w:ilvl="0" w:tplc="4C468636">
      <w:start w:val="1"/>
      <w:numFmt w:val="bullet"/>
      <w:lvlText w:val="‑"/>
      <w:lvlJc w:val="left"/>
      <w:pPr>
        <w:ind w:left="14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3A046B39"/>
    <w:multiLevelType w:val="hybridMultilevel"/>
    <w:tmpl w:val="855EE7B6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F6FBA"/>
    <w:multiLevelType w:val="multilevel"/>
    <w:tmpl w:val="244011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9">
    <w:nsid w:val="3FB37396"/>
    <w:multiLevelType w:val="hybridMultilevel"/>
    <w:tmpl w:val="93464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52C16"/>
    <w:multiLevelType w:val="hybridMultilevel"/>
    <w:tmpl w:val="062E6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F14C15"/>
    <w:multiLevelType w:val="hybridMultilevel"/>
    <w:tmpl w:val="5C78E380"/>
    <w:lvl w:ilvl="0" w:tplc="3CEEEF42">
      <w:start w:val="1"/>
      <w:numFmt w:val="decimal"/>
      <w:lvlText w:val="%1."/>
      <w:lvlJc w:val="left"/>
      <w:pPr>
        <w:ind w:left="720" w:hanging="360"/>
      </w:pPr>
      <w:rPr>
        <w:rFonts w:cs="DejaVu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32933"/>
    <w:multiLevelType w:val="hybridMultilevel"/>
    <w:tmpl w:val="9000CB92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6466D"/>
    <w:multiLevelType w:val="hybridMultilevel"/>
    <w:tmpl w:val="A014B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A7F9D"/>
    <w:multiLevelType w:val="hybridMultilevel"/>
    <w:tmpl w:val="D7125022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E3739"/>
    <w:multiLevelType w:val="hybridMultilevel"/>
    <w:tmpl w:val="7A5A5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AB09A9"/>
    <w:multiLevelType w:val="multilevel"/>
    <w:tmpl w:val="BAA4D95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7">
    <w:nsid w:val="60E9125E"/>
    <w:multiLevelType w:val="hybridMultilevel"/>
    <w:tmpl w:val="B2F0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F59BD"/>
    <w:multiLevelType w:val="multilevel"/>
    <w:tmpl w:val="F1F28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78CC0EF4"/>
    <w:multiLevelType w:val="hybridMultilevel"/>
    <w:tmpl w:val="C272157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7F467065"/>
    <w:multiLevelType w:val="hybridMultilevel"/>
    <w:tmpl w:val="A4642EC0"/>
    <w:lvl w:ilvl="0" w:tplc="E31E8E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8"/>
  </w:num>
  <w:num w:numId="3">
    <w:abstractNumId w:val="28"/>
  </w:num>
  <w:num w:numId="4">
    <w:abstractNumId w:val="7"/>
  </w:num>
  <w:num w:numId="5">
    <w:abstractNumId w:val="16"/>
  </w:num>
  <w:num w:numId="6">
    <w:abstractNumId w:val="10"/>
  </w:num>
  <w:num w:numId="7">
    <w:abstractNumId w:val="20"/>
  </w:num>
  <w:num w:numId="8">
    <w:abstractNumId w:val="5"/>
  </w:num>
  <w:num w:numId="9">
    <w:abstractNumId w:val="26"/>
  </w:num>
  <w:num w:numId="10">
    <w:abstractNumId w:val="27"/>
  </w:num>
  <w:num w:numId="11">
    <w:abstractNumId w:val="22"/>
  </w:num>
  <w:num w:numId="12">
    <w:abstractNumId w:val="17"/>
  </w:num>
  <w:num w:numId="13">
    <w:abstractNumId w:val="0"/>
  </w:num>
  <w:num w:numId="14">
    <w:abstractNumId w:val="11"/>
  </w:num>
  <w:num w:numId="15">
    <w:abstractNumId w:val="2"/>
  </w:num>
  <w:num w:numId="16">
    <w:abstractNumId w:val="15"/>
  </w:num>
  <w:num w:numId="17">
    <w:abstractNumId w:val="3"/>
  </w:num>
  <w:num w:numId="18">
    <w:abstractNumId w:val="30"/>
  </w:num>
  <w:num w:numId="19">
    <w:abstractNumId w:val="12"/>
  </w:num>
  <w:num w:numId="20">
    <w:abstractNumId w:val="25"/>
  </w:num>
  <w:num w:numId="21">
    <w:abstractNumId w:val="18"/>
  </w:num>
  <w:num w:numId="22">
    <w:abstractNumId w:val="6"/>
  </w:num>
  <w:num w:numId="23">
    <w:abstractNumId w:val="24"/>
  </w:num>
  <w:num w:numId="24">
    <w:abstractNumId w:val="29"/>
  </w:num>
  <w:num w:numId="25">
    <w:abstractNumId w:val="9"/>
  </w:num>
  <w:num w:numId="26">
    <w:abstractNumId w:val="19"/>
  </w:num>
  <w:num w:numId="27">
    <w:abstractNumId w:val="1"/>
  </w:num>
  <w:num w:numId="28">
    <w:abstractNumId w:val="13"/>
  </w:num>
  <w:num w:numId="29">
    <w:abstractNumId w:val="23"/>
  </w:num>
  <w:num w:numId="30">
    <w:abstractNumId w:val="4"/>
  </w:num>
  <w:num w:numId="31">
    <w:abstractNumId w:val="1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571"/>
    <w:rsid w:val="000254C9"/>
    <w:rsid w:val="00027D62"/>
    <w:rsid w:val="00035E0C"/>
    <w:rsid w:val="00061E7D"/>
    <w:rsid w:val="000701B7"/>
    <w:rsid w:val="00070C06"/>
    <w:rsid w:val="0007590F"/>
    <w:rsid w:val="00075AAE"/>
    <w:rsid w:val="00083DC8"/>
    <w:rsid w:val="000967AE"/>
    <w:rsid w:val="00097009"/>
    <w:rsid w:val="000A6CC4"/>
    <w:rsid w:val="000A7FFE"/>
    <w:rsid w:val="000C162E"/>
    <w:rsid w:val="000C18E9"/>
    <w:rsid w:val="000C55BA"/>
    <w:rsid w:val="000D442A"/>
    <w:rsid w:val="000D5282"/>
    <w:rsid w:val="000E3C55"/>
    <w:rsid w:val="000E59E3"/>
    <w:rsid w:val="00101EB5"/>
    <w:rsid w:val="00111C30"/>
    <w:rsid w:val="0014798B"/>
    <w:rsid w:val="001614C6"/>
    <w:rsid w:val="00185A75"/>
    <w:rsid w:val="001A1E9F"/>
    <w:rsid w:val="001C64E5"/>
    <w:rsid w:val="001E10CC"/>
    <w:rsid w:val="001E1432"/>
    <w:rsid w:val="001E26D2"/>
    <w:rsid w:val="001F4644"/>
    <w:rsid w:val="00217260"/>
    <w:rsid w:val="00224774"/>
    <w:rsid w:val="00277448"/>
    <w:rsid w:val="00283B4E"/>
    <w:rsid w:val="00284DAA"/>
    <w:rsid w:val="002A2C34"/>
    <w:rsid w:val="002C077A"/>
    <w:rsid w:val="002C150D"/>
    <w:rsid w:val="002C36F8"/>
    <w:rsid w:val="002C5581"/>
    <w:rsid w:val="002C613C"/>
    <w:rsid w:val="002D2FC8"/>
    <w:rsid w:val="002E433F"/>
    <w:rsid w:val="003058B8"/>
    <w:rsid w:val="00312CAF"/>
    <w:rsid w:val="00312CDC"/>
    <w:rsid w:val="00324916"/>
    <w:rsid w:val="00326BF6"/>
    <w:rsid w:val="003417CB"/>
    <w:rsid w:val="00343992"/>
    <w:rsid w:val="003752BA"/>
    <w:rsid w:val="00383E45"/>
    <w:rsid w:val="003852AF"/>
    <w:rsid w:val="00395FB7"/>
    <w:rsid w:val="003A5A4C"/>
    <w:rsid w:val="003D1397"/>
    <w:rsid w:val="003E38B9"/>
    <w:rsid w:val="003E643B"/>
    <w:rsid w:val="003F107C"/>
    <w:rsid w:val="004017DF"/>
    <w:rsid w:val="00421F67"/>
    <w:rsid w:val="00427BD5"/>
    <w:rsid w:val="0043004A"/>
    <w:rsid w:val="00432F74"/>
    <w:rsid w:val="00437956"/>
    <w:rsid w:val="004534CB"/>
    <w:rsid w:val="00457728"/>
    <w:rsid w:val="00471259"/>
    <w:rsid w:val="004B0FF7"/>
    <w:rsid w:val="004B599B"/>
    <w:rsid w:val="004B6CD1"/>
    <w:rsid w:val="004C5D86"/>
    <w:rsid w:val="004D1DBA"/>
    <w:rsid w:val="004D7109"/>
    <w:rsid w:val="0053376D"/>
    <w:rsid w:val="00537471"/>
    <w:rsid w:val="005428B8"/>
    <w:rsid w:val="0054305D"/>
    <w:rsid w:val="00545571"/>
    <w:rsid w:val="005603E6"/>
    <w:rsid w:val="00572DC1"/>
    <w:rsid w:val="005A1503"/>
    <w:rsid w:val="005A4958"/>
    <w:rsid w:val="005A4C1C"/>
    <w:rsid w:val="005B071F"/>
    <w:rsid w:val="005C7902"/>
    <w:rsid w:val="005D7198"/>
    <w:rsid w:val="005E4073"/>
    <w:rsid w:val="005F7550"/>
    <w:rsid w:val="005F7799"/>
    <w:rsid w:val="006022D0"/>
    <w:rsid w:val="00606A40"/>
    <w:rsid w:val="00621B9C"/>
    <w:rsid w:val="00624C5D"/>
    <w:rsid w:val="00633ABB"/>
    <w:rsid w:val="00633D0D"/>
    <w:rsid w:val="0063402B"/>
    <w:rsid w:val="006343C1"/>
    <w:rsid w:val="00635DB0"/>
    <w:rsid w:val="00646207"/>
    <w:rsid w:val="00652B65"/>
    <w:rsid w:val="0066121F"/>
    <w:rsid w:val="0069620D"/>
    <w:rsid w:val="006A4D42"/>
    <w:rsid w:val="006B1CC7"/>
    <w:rsid w:val="006E035A"/>
    <w:rsid w:val="00712BB4"/>
    <w:rsid w:val="007350BA"/>
    <w:rsid w:val="00756BB1"/>
    <w:rsid w:val="00773641"/>
    <w:rsid w:val="007874DA"/>
    <w:rsid w:val="0078786E"/>
    <w:rsid w:val="00791376"/>
    <w:rsid w:val="007929DC"/>
    <w:rsid w:val="007A58F3"/>
    <w:rsid w:val="007C344B"/>
    <w:rsid w:val="007C6233"/>
    <w:rsid w:val="007E5108"/>
    <w:rsid w:val="008135CD"/>
    <w:rsid w:val="00820294"/>
    <w:rsid w:val="00826453"/>
    <w:rsid w:val="00833EE9"/>
    <w:rsid w:val="00835A1F"/>
    <w:rsid w:val="00866E26"/>
    <w:rsid w:val="00875439"/>
    <w:rsid w:val="00883C36"/>
    <w:rsid w:val="008A1978"/>
    <w:rsid w:val="008C341F"/>
    <w:rsid w:val="008C75E7"/>
    <w:rsid w:val="008D1AC2"/>
    <w:rsid w:val="008E0634"/>
    <w:rsid w:val="008E22FA"/>
    <w:rsid w:val="008E560C"/>
    <w:rsid w:val="008F4AA5"/>
    <w:rsid w:val="0090131C"/>
    <w:rsid w:val="0091098C"/>
    <w:rsid w:val="0092619A"/>
    <w:rsid w:val="00934BE3"/>
    <w:rsid w:val="00937E06"/>
    <w:rsid w:val="00947257"/>
    <w:rsid w:val="0096116C"/>
    <w:rsid w:val="00962AA3"/>
    <w:rsid w:val="00975A01"/>
    <w:rsid w:val="00987D46"/>
    <w:rsid w:val="00995C46"/>
    <w:rsid w:val="009A2130"/>
    <w:rsid w:val="009A42D3"/>
    <w:rsid w:val="009B7C9F"/>
    <w:rsid w:val="009D13AC"/>
    <w:rsid w:val="009F15DB"/>
    <w:rsid w:val="009F61DC"/>
    <w:rsid w:val="00A2687B"/>
    <w:rsid w:val="00A34CD4"/>
    <w:rsid w:val="00A62734"/>
    <w:rsid w:val="00A67018"/>
    <w:rsid w:val="00A95637"/>
    <w:rsid w:val="00AB7738"/>
    <w:rsid w:val="00AC50A3"/>
    <w:rsid w:val="00AD1AFA"/>
    <w:rsid w:val="00AD71FE"/>
    <w:rsid w:val="00B031F1"/>
    <w:rsid w:val="00B04F03"/>
    <w:rsid w:val="00B1692B"/>
    <w:rsid w:val="00B16977"/>
    <w:rsid w:val="00B2775A"/>
    <w:rsid w:val="00B34D8A"/>
    <w:rsid w:val="00BB0516"/>
    <w:rsid w:val="00BB134B"/>
    <w:rsid w:val="00BB3D93"/>
    <w:rsid w:val="00BB69C7"/>
    <w:rsid w:val="00BC6294"/>
    <w:rsid w:val="00BD094B"/>
    <w:rsid w:val="00C26E33"/>
    <w:rsid w:val="00C34D3A"/>
    <w:rsid w:val="00C44EA7"/>
    <w:rsid w:val="00C45996"/>
    <w:rsid w:val="00C632ED"/>
    <w:rsid w:val="00C748F9"/>
    <w:rsid w:val="00C81984"/>
    <w:rsid w:val="00CA16F1"/>
    <w:rsid w:val="00CA6294"/>
    <w:rsid w:val="00CA7875"/>
    <w:rsid w:val="00CC788C"/>
    <w:rsid w:val="00CD4407"/>
    <w:rsid w:val="00CD44A4"/>
    <w:rsid w:val="00CF2F37"/>
    <w:rsid w:val="00CF3067"/>
    <w:rsid w:val="00CF637B"/>
    <w:rsid w:val="00D00B49"/>
    <w:rsid w:val="00D11172"/>
    <w:rsid w:val="00D17833"/>
    <w:rsid w:val="00D35F19"/>
    <w:rsid w:val="00D41979"/>
    <w:rsid w:val="00D62E03"/>
    <w:rsid w:val="00D6505F"/>
    <w:rsid w:val="00D71CC1"/>
    <w:rsid w:val="00D95B51"/>
    <w:rsid w:val="00DA4E1D"/>
    <w:rsid w:val="00DA7271"/>
    <w:rsid w:val="00DC13E9"/>
    <w:rsid w:val="00DC1A08"/>
    <w:rsid w:val="00DC69BA"/>
    <w:rsid w:val="00DC7FFB"/>
    <w:rsid w:val="00DD52FC"/>
    <w:rsid w:val="00DE1C82"/>
    <w:rsid w:val="00DE5ADD"/>
    <w:rsid w:val="00E25F0E"/>
    <w:rsid w:val="00E43576"/>
    <w:rsid w:val="00E5320D"/>
    <w:rsid w:val="00E546A9"/>
    <w:rsid w:val="00E6270F"/>
    <w:rsid w:val="00E74596"/>
    <w:rsid w:val="00E8747E"/>
    <w:rsid w:val="00E93A2F"/>
    <w:rsid w:val="00EB3F14"/>
    <w:rsid w:val="00EB7746"/>
    <w:rsid w:val="00EC2D6F"/>
    <w:rsid w:val="00ED504A"/>
    <w:rsid w:val="00ED532B"/>
    <w:rsid w:val="00EE1C18"/>
    <w:rsid w:val="00EE6121"/>
    <w:rsid w:val="00F05F82"/>
    <w:rsid w:val="00F104B0"/>
    <w:rsid w:val="00F2349B"/>
    <w:rsid w:val="00F3517F"/>
    <w:rsid w:val="00F42C77"/>
    <w:rsid w:val="00F52C7A"/>
    <w:rsid w:val="00F61B3F"/>
    <w:rsid w:val="00F91F14"/>
    <w:rsid w:val="00F94DB4"/>
    <w:rsid w:val="00FA5F51"/>
    <w:rsid w:val="00FA64D7"/>
    <w:rsid w:val="00FB0A92"/>
    <w:rsid w:val="00FC1B45"/>
    <w:rsid w:val="00FD49E9"/>
    <w:rsid w:val="00FE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71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5571"/>
    <w:pPr>
      <w:ind w:left="720"/>
      <w:contextualSpacing/>
    </w:pPr>
    <w:rPr>
      <w:rFonts w:cs="Mangal"/>
      <w:szCs w:val="21"/>
    </w:rPr>
  </w:style>
  <w:style w:type="character" w:styleId="a4">
    <w:name w:val="Hyperlink"/>
    <w:rsid w:val="00545571"/>
    <w:rPr>
      <w:color w:val="0000FF"/>
      <w:u w:val="single"/>
    </w:rPr>
  </w:style>
  <w:style w:type="paragraph" w:styleId="a5">
    <w:name w:val="Normal (Web)"/>
    <w:basedOn w:val="a"/>
    <w:uiPriority w:val="99"/>
    <w:rsid w:val="00E8747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">
    <w:name w:val="Абзац списка1"/>
    <w:basedOn w:val="a"/>
    <w:rsid w:val="00E8747E"/>
    <w:pPr>
      <w:widowControl/>
      <w:spacing w:after="200" w:line="276" w:lineRule="auto"/>
      <w:ind w:left="720"/>
    </w:pPr>
    <w:rPr>
      <w:rFonts w:ascii="Calibri" w:eastAsia="Arial Unicode MS" w:hAnsi="Calibri" w:cs="Calibri"/>
      <w:sz w:val="22"/>
      <w:szCs w:val="22"/>
      <w:lang w:eastAsia="ar-SA" w:bidi="ar-SA"/>
    </w:rPr>
  </w:style>
  <w:style w:type="paragraph" w:customStyle="1" w:styleId="14cxspmiddle">
    <w:name w:val="14cxspmiddle"/>
    <w:basedOn w:val="a"/>
    <w:rsid w:val="00E8747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4cxsplast">
    <w:name w:val="14cxsplast"/>
    <w:basedOn w:val="a"/>
    <w:rsid w:val="00E8747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yle12">
    <w:name w:val="Style12"/>
    <w:basedOn w:val="a"/>
    <w:uiPriority w:val="99"/>
    <w:rsid w:val="00E8747E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34">
    <w:name w:val="Font Style34"/>
    <w:basedOn w:val="a0"/>
    <w:uiPriority w:val="99"/>
    <w:rsid w:val="00E8747E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 Spacing"/>
    <w:link w:val="a7"/>
    <w:uiPriority w:val="1"/>
    <w:qFormat/>
    <w:rsid w:val="000D44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0D442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A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12BB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12BB4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712BB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712BB4"/>
    <w:rPr>
      <w:rFonts w:ascii="Times New Roman" w:eastAsia="DejaVu Sans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mc-kem.ucoz.ru/Obrazovatelniy/FGOS/FGOS-OO/prikaz_1644_ot_29.12.2014_fgos_ooo_s_izmenenija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DF04A-5B6B-44E6-BEBD-FE579A30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13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6</Company>
  <LinksUpToDate>false</LinksUpToDate>
  <CharactersWithSpaces>20568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22 Место</cp:lastModifiedBy>
  <cp:revision>89</cp:revision>
  <cp:lastPrinted>2023-06-29T02:13:00Z</cp:lastPrinted>
  <dcterms:created xsi:type="dcterms:W3CDTF">2022-08-17T06:06:00Z</dcterms:created>
  <dcterms:modified xsi:type="dcterms:W3CDTF">2023-09-05T02:25:00Z</dcterms:modified>
</cp:coreProperties>
</file>