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0" w:rsidRPr="00437554" w:rsidRDefault="00175A60" w:rsidP="00AD632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7554">
        <w:rPr>
          <w:rFonts w:ascii="Times New Roman" w:hAnsi="Times New Roman"/>
          <w:b/>
          <w:bCs/>
          <w:sz w:val="28"/>
          <w:szCs w:val="28"/>
          <w:lang w:eastAsia="ru-RU"/>
        </w:rPr>
        <w:t>Кодекс этики и служебного поведения педагогических работников</w:t>
      </w:r>
    </w:p>
    <w:p w:rsidR="00175A60" w:rsidRPr="00437554" w:rsidRDefault="00175A60" w:rsidP="00175A6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A60" w:rsidRDefault="00175A60" w:rsidP="00175A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37554">
        <w:rPr>
          <w:rFonts w:ascii="Times New Roman" w:hAnsi="Times New Roman"/>
          <w:bCs/>
          <w:sz w:val="24"/>
          <w:szCs w:val="24"/>
          <w:lang w:eastAsia="ru-RU"/>
        </w:rPr>
        <w:t xml:space="preserve">(принят </w:t>
      </w:r>
      <w:r w:rsidR="003C716F">
        <w:rPr>
          <w:rFonts w:ascii="Times New Roman" w:hAnsi="Times New Roman"/>
          <w:bCs/>
          <w:sz w:val="24"/>
          <w:szCs w:val="24"/>
          <w:lang w:eastAsia="ru-RU"/>
        </w:rPr>
        <w:t xml:space="preserve"> советом </w:t>
      </w:r>
      <w:r w:rsidR="00DE2383">
        <w:rPr>
          <w:rFonts w:ascii="Times New Roman" w:hAnsi="Times New Roman"/>
          <w:bCs/>
          <w:sz w:val="24"/>
          <w:szCs w:val="24"/>
          <w:lang w:eastAsia="ru-RU"/>
        </w:rPr>
        <w:t>трудового коллектива школы</w:t>
      </w:r>
      <w:r w:rsidR="003C71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2383"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="003C716F">
        <w:rPr>
          <w:rFonts w:ascii="Times New Roman" w:hAnsi="Times New Roman"/>
          <w:bCs/>
          <w:sz w:val="24"/>
          <w:szCs w:val="24"/>
          <w:lang w:eastAsia="ru-RU"/>
        </w:rPr>
        <w:t>.03.201</w:t>
      </w:r>
      <w:r w:rsidR="00DE2383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437554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F81264" w:rsidRPr="00C834B6" w:rsidRDefault="00F81264" w:rsidP="00F81264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C834B6">
        <w:rPr>
          <w:rFonts w:ascii="Times New Roman" w:hAnsi="Times New Roman"/>
          <w:sz w:val="24"/>
          <w:szCs w:val="24"/>
        </w:rPr>
        <w:t xml:space="preserve">Кодекс этики и служебного поведения работников Муниципального бюджетного общеобразовательного учреждения средней общеобразовательной школы сельского поселения «Поселок Циммермановка» Ульчского района Хабаровкого края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</w:t>
      </w:r>
      <w:hyperlink r:id="rId7" w:history="1">
        <w:r w:rsidRPr="00C834B6">
          <w:rPr>
            <w:rStyle w:val="a5"/>
            <w:rFonts w:ascii="Times New Roman" w:hAnsi="Times New Roman"/>
          </w:rPr>
          <w:t>N 273-ФЗ</w:t>
        </w:r>
      </w:hyperlink>
      <w:r w:rsidRPr="00C834B6">
        <w:rPr>
          <w:rFonts w:ascii="Times New Roman" w:hAnsi="Times New Roman"/>
          <w:sz w:val="24"/>
          <w:szCs w:val="24"/>
        </w:rPr>
        <w:t xml:space="preserve"> "О противодействии коррупции",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Минобрнауки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br/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4. Школа обязана создать необходимые условия для полной реализации положений Кодекса.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5. Изменения и дополнения в Кодекс могут вноситься по инициативе как отдельных практических педагогов, так и иных служб  образовательного учреждения; изменения и дополнения утверждаются Педагогическим советом ОУ.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родителей – на родительских собраниях, детей – на классных часах. Вновь прибывшие обязательно знакомятся с данным документом.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7. Нормами Кодекса руководствуются педагоги и все сотрудники ОУ, работающие с детьми.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8. Данный Кодекс работников школы определяет основные нормы профессиональной этики, которые: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- регулируют отношения между педагогами, учащимися и их родителями, а также другими работниками ОУ;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- защищают их человеческую ценность и достоинство;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- поддерживают качество профессиональной деятельности педагогов и честь их профессии;</w:t>
      </w:r>
      <w:r w:rsidRPr="00C834B6">
        <w:rPr>
          <w:rFonts w:ascii="Times New Roman" w:hAnsi="Times New Roman"/>
          <w:sz w:val="24"/>
          <w:szCs w:val="24"/>
          <w:lang w:eastAsia="ru-RU"/>
        </w:rPr>
        <w:br/>
        <w:t>- создают культуру образовательного учреждения, основанную на доверии, ответственности и справедливости.</w:t>
      </w: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br/>
      </w: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Предмет регулирования.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1.1. Кодекс регулирует социальные нормы (правила поведения) всех работников</w:t>
      </w:r>
      <w:r w:rsidR="00013CD5">
        <w:rPr>
          <w:rFonts w:ascii="Times New Roman" w:hAnsi="Times New Roman"/>
          <w:sz w:val="24"/>
          <w:szCs w:val="24"/>
          <w:lang w:eastAsia="ru-RU"/>
        </w:rPr>
        <w:t xml:space="preserve"> МБОУ СОШ п. Циммермановка</w:t>
      </w:r>
      <w:r w:rsidRPr="00C834B6">
        <w:rPr>
          <w:rFonts w:ascii="Times New Roman" w:hAnsi="Times New Roman"/>
          <w:sz w:val="24"/>
          <w:szCs w:val="24"/>
          <w:lang w:eastAsia="ru-RU"/>
        </w:rPr>
        <w:t>, которых он придерживается в школе в течение всего учебного процесса, а также во время проведений школьных мероприятий.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lastRenderedPageBreak/>
        <w:t>1.2. Кодекс способствует созданию таких условий и обстановки для работы, при которых сотрудник сможет совершенствоваться, выработать новые навыки, иметь здоровую рабочую атмосферу.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 xml:space="preserve">1.3. Педагогический совет ОУ обязан ознакомить с Кодексом всех учителей, учащихся, родителей и других работников ОУ. </w:t>
      </w: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Кодекса 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2.1. Целью Кодекса является внедрение единых правил поведения.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Сфера регулирования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3.1. Кодекс распространяется на всех работников школы.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3.2. Руководитель ОУ, Педагогический Совет ОУ, Администрация ОУ, Комиссия по этике, учителя и другие сотрудники школы, родители способствуют соблюдению этого Кодекса.</w:t>
      </w: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1. Источники и принципы педагогической этики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81264" w:rsidRPr="00C834B6" w:rsidRDefault="00F81264" w:rsidP="00F812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2. Механизмы внедрения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Оптимальными формами внедрения являются: 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1) интерактивные семинары, информирующие о Кодексе и его исполнении;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2)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3) трансляция через менеджмент - особенно первых лиц -</w:t>
      </w:r>
      <w:r w:rsidR="00013C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34B6">
        <w:rPr>
          <w:rFonts w:ascii="Times New Roman" w:hAnsi="Times New Roman"/>
          <w:sz w:val="24"/>
          <w:szCs w:val="24"/>
          <w:lang w:eastAsia="ru-RU"/>
        </w:rPr>
        <w:t>демонстрирующая, что руководство не только говорит о важности исполнения Кодекса, но и само образцово его исполняет;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4) стимулирование сотрудников, организация внутришкольных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</w:r>
    </w:p>
    <w:p w:rsidR="00F81264" w:rsidRDefault="00F81264" w:rsidP="00F81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ГЛАВА 2. ОСНОВНЫЕ НОРМЫ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br/>
      </w: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1. Личность педагога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2. Ответственность</w:t>
      </w: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2.3. Каждый  работник  несет ответственность за порученные ему администрацией функции и доверенные ресурсы.</w:t>
      </w: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br/>
      </w: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3. Авторитет, честь, репутация</w:t>
      </w: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Pr="00C834B6">
        <w:rPr>
          <w:rFonts w:ascii="Times New Roman" w:hAnsi="Times New Roman"/>
          <w:sz w:val="24"/>
          <w:szCs w:val="24"/>
          <w:lang w:eastAsia="ru-RU"/>
        </w:rPr>
        <w:br/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3.7. Педагог дорожит своей репутацией.</w:t>
      </w:r>
    </w:p>
    <w:p w:rsidR="00F81264" w:rsidRDefault="00F81264" w:rsidP="00F81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ГЛАВА 3. ВЗАИМООТНОШЕНИЯ С ДРУГИМИ ЛИЦАМИ.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1. Общение педагога с учениками.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1.1. Стиль общения педагога с учениками строится на взаимном уважении.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1.7. Педагог постоянно заботится о культуре своей речи и общения.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br/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F81264" w:rsidRDefault="00F81264" w:rsidP="00F812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264" w:rsidRPr="00C834B6" w:rsidRDefault="00F81264" w:rsidP="00F812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2. Общение между сотрудниками ОУ.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2.1. Взаимоотношения между работниками школы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2.2. Работник школы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 xml:space="preserve">2.3. Работники школы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2.4. Педагоги ОУ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2.5. Преследование работника за критику строго запрещено. Критика, в первую очередь, должна быть внутренней, т. е. она должна высказываться в ОУ между педагогам и высказывать ее следует с глазу на глаз, а не за глаза. В ОУ не должно быть места сплетням.</w:t>
      </w:r>
    </w:p>
    <w:p w:rsidR="00F81264" w:rsidRDefault="00F81264" w:rsidP="00F812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Сотрудники ОУ 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1264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Если оное будет выявлено членами Комиссии по этике или же другими сотрудниками ОУ,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 (выговор). 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 xml:space="preserve">Педагог не вправе разглашать полученную информацию о деятельности других работников ОУ, если это не противоречит действующему законодательству. 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2.6. Вполне допустимо и даже приветствуется положительные отзывы, комментарии и местами даже реклама педагогов о ОУ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F81264" w:rsidRPr="00C834B6" w:rsidRDefault="00F81264" w:rsidP="00F812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  <w:r w:rsidRPr="00C834B6">
        <w:rPr>
          <w:rFonts w:ascii="Times New Roman" w:hAnsi="Times New Roman"/>
          <w:sz w:val="24"/>
          <w:szCs w:val="24"/>
          <w:lang w:eastAsia="ru-RU"/>
        </w:rPr>
        <w:br/>
        <w:t>2.8. Работники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F81264" w:rsidRDefault="00F81264" w:rsidP="00F812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0D2" w:rsidRPr="00C834B6" w:rsidRDefault="00AB30D2" w:rsidP="00AB30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3. Взаимоотношения с администрацией.</w:t>
      </w:r>
    </w:p>
    <w:p w:rsidR="00AB30D2" w:rsidRPr="00C834B6" w:rsidRDefault="0042437A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Деят</w:t>
      </w:r>
      <w:r w:rsidR="00AB30D2" w:rsidRPr="00C834B6">
        <w:rPr>
          <w:rFonts w:ascii="Times New Roman" w:hAnsi="Times New Roman"/>
          <w:sz w:val="24"/>
          <w:szCs w:val="24"/>
          <w:lang w:eastAsia="ru-RU"/>
        </w:rPr>
        <w:t>ельность школы базируется на принципах свободы слова и убеждений, терпимости, демократичности и справедливости.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3.2.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lastRenderedPageBreak/>
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3.6. Оценки и решения руководителя ОУ должны быть беспристрастными и основываться на фактах и реальных заслугах педагогов.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3.7.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B30D2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</w:r>
    </w:p>
    <w:p w:rsidR="00F81264" w:rsidRPr="00C834B6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классного руководителя, воспитателя, сотрудника от занимаемой должности.</w:t>
      </w:r>
    </w:p>
    <w:p w:rsidR="00F81264" w:rsidRDefault="00F81264" w:rsidP="00F81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За руководителем ОУ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ОУ и руководителю о принятии какого-либо решения, которое было принято коллегиально членами Комиссии, также руководитель, вне зависимости от решения Совета ОУ и рекомендации Комиссии, имеет право наложить вето.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3.9. Сотрудники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 xml:space="preserve">3.10. В случае выявления преступной деятельности работника(ов)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AB30D2" w:rsidRDefault="00AB30D2" w:rsidP="00AB30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3.11. В целях противодействия коррупции работнику рекомендуется:</w:t>
      </w:r>
    </w:p>
    <w:p w:rsidR="00AB30D2" w:rsidRPr="00C834B6" w:rsidRDefault="00AB30D2" w:rsidP="00AB30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правонарушении).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4. Отношения с родителями и опекунами учеников.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5.1.Консультация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lastRenderedPageBreak/>
        <w:t>5.2.Педагог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5.3.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5.4. Отношения педагогов с родителями не должны оказывать влияния на оценку личности и достижений детей.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5.5.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6. Взаимоотношения с обществом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6.1.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 w:rsidRPr="00C834B6">
        <w:rPr>
          <w:rFonts w:ascii="Times New Roman" w:hAnsi="Times New Roman"/>
          <w:sz w:val="24"/>
          <w:szCs w:val="24"/>
          <w:lang w:eastAsia="ru-RU"/>
        </w:rPr>
        <w:br/>
        <w:t>6.2.Педагог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6.3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7. Академическая свобода и свобода слова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7.1. Педагог имеет право пользоваться различными источниками информации.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7.2.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7.3.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7.4.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7.5. Педагог не имеет права обнародовать конфиденциальную служебную информацию.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8. Использование информационных ресурсов.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 xml:space="preserve">8.1. Педагоги и другие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</w:t>
      </w:r>
      <w:r w:rsidRPr="00C834B6">
        <w:rPr>
          <w:rFonts w:ascii="Times New Roman" w:hAnsi="Times New Roman"/>
          <w:sz w:val="24"/>
          <w:szCs w:val="24"/>
          <w:lang w:eastAsia="ru-RU"/>
        </w:rPr>
        <w:lastRenderedPageBreak/>
        <w:t>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br/>
      </w: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9. Личные интересы и самоотвод.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9.1.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9.2 .Если работник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9.3.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9. Личные интересы и самоотвод.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9.1.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9.2 .Если работник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9.3.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AB30D2" w:rsidRPr="00C834B6" w:rsidRDefault="00AB30D2" w:rsidP="00F812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10. Благотворительность и меценатство.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10.1. Школа имеет право принимать бескорыстную помощь со стороны физических, юридических лиц.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10.2.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10.3.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B30D2" w:rsidRDefault="00AB30D2" w:rsidP="00AB30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0D2" w:rsidRPr="00C834B6" w:rsidRDefault="00AB30D2" w:rsidP="00AB30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b/>
          <w:bCs/>
          <w:sz w:val="24"/>
          <w:szCs w:val="24"/>
          <w:lang w:eastAsia="ru-RU"/>
        </w:rPr>
        <w:t>11. Прием на работу и перевод на более высокую должность.</w:t>
      </w:r>
    </w:p>
    <w:p w:rsidR="00AB30D2" w:rsidRPr="00C834B6" w:rsidRDefault="00AB30D2" w:rsidP="00AB30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4B6">
        <w:rPr>
          <w:rFonts w:ascii="Times New Roman" w:hAnsi="Times New Roman"/>
          <w:sz w:val="24"/>
          <w:szCs w:val="24"/>
          <w:lang w:eastAsia="ru-RU"/>
        </w:rPr>
        <w:t>11.1.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AB30D2" w:rsidRDefault="00AB30D2" w:rsidP="00175A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5A60" w:rsidRPr="00437554" w:rsidRDefault="00175A60" w:rsidP="00175A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t>12. Механизм работы Комиссии по этике.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12.1. Каждое МО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име</w:t>
      </w:r>
      <w:r w:rsidR="00D7028B">
        <w:rPr>
          <w:rFonts w:ascii="Times New Roman" w:hAnsi="Times New Roman"/>
          <w:sz w:val="24"/>
          <w:szCs w:val="24"/>
          <w:lang w:eastAsia="ru-RU"/>
        </w:rPr>
        <w:t>ет право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предоставить одного кандидата для избрания его Председателем Комиссии по этике.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12.2. Также существует возможность самовыдвижения.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12.3. Председателя Комиссии по этике выбирают большинством голосов путем открытого голосования в рамках проведения </w:t>
      </w:r>
      <w:r>
        <w:rPr>
          <w:rFonts w:ascii="Times New Roman" w:hAnsi="Times New Roman"/>
          <w:sz w:val="24"/>
          <w:szCs w:val="24"/>
          <w:lang w:eastAsia="ru-RU"/>
        </w:rPr>
        <w:t>собрания педагогических работников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12.4. Срок полномочия председателя один год без права переизбраться на второй срок.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12.5. Председатель после своего избрания на этом же </w:t>
      </w:r>
      <w:r>
        <w:rPr>
          <w:rFonts w:ascii="Times New Roman" w:hAnsi="Times New Roman"/>
          <w:sz w:val="24"/>
          <w:szCs w:val="24"/>
          <w:lang w:eastAsia="ru-RU"/>
        </w:rPr>
        <w:t>собрании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12.6. Члены Комиссии также избираются сроком на один год без права переизбрания.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Один раз в </w:t>
      </w:r>
      <w:r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Председатель Комиссии по этике предоставляет отчет о проделанной работе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37554">
        <w:rPr>
          <w:rFonts w:ascii="Times New Roman" w:hAnsi="Times New Roman"/>
          <w:sz w:val="24"/>
          <w:szCs w:val="24"/>
          <w:lang w:eastAsia="ru-RU"/>
        </w:rPr>
        <w:t>. Комиссия по этике принимает заявления от педагогов, сотрудников, учеников и их родителей только в письменной форме.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37554">
        <w:rPr>
          <w:rFonts w:ascii="Times New Roman" w:hAnsi="Times New Roman"/>
          <w:sz w:val="24"/>
          <w:szCs w:val="24"/>
          <w:lang w:eastAsia="ru-RU"/>
        </w:rPr>
        <w:t>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37554">
        <w:rPr>
          <w:rFonts w:ascii="Times New Roman" w:hAnsi="Times New Roman"/>
          <w:sz w:val="24"/>
          <w:szCs w:val="24"/>
          <w:lang w:eastAsia="ru-RU"/>
        </w:rPr>
        <w:t>. Председатель Комиссии имеет право наложить вето на решение членов комиссии.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Председатель Комиссии подчиняется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, но в своих действиях независим, если это не противоречит Уставу школы, законодательству РФ.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Комиссия по этике осуществляет гражданский контроль (в данном случае этический) по работе в «КОД»е и только Председатель наделен полномочиями делать замечания работникам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как в реальной, так и в виртуальной среде.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37554">
        <w:rPr>
          <w:rFonts w:ascii="Times New Roman" w:hAnsi="Times New Roman"/>
          <w:sz w:val="24"/>
          <w:szCs w:val="24"/>
          <w:lang w:eastAsia="ru-RU"/>
        </w:rPr>
        <w:t>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Председатель имеет права обратиться за помощью к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для разрешения особо острых конфликтов.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lastRenderedPageBreak/>
        <w:t>12.1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37554">
        <w:rPr>
          <w:rFonts w:ascii="Times New Roman" w:hAnsi="Times New Roman"/>
          <w:sz w:val="24"/>
          <w:szCs w:val="24"/>
          <w:lang w:eastAsia="ru-RU"/>
        </w:rPr>
        <w:t>. Председатель и члены Комиссии по этике не имеют права разглашать информацию поступающую к ним.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37554">
        <w:rPr>
          <w:rFonts w:ascii="Times New Roman" w:hAnsi="Times New Roman"/>
          <w:sz w:val="24"/>
          <w:szCs w:val="24"/>
          <w:lang w:eastAsia="ru-RU"/>
        </w:rPr>
        <w:t>. Комиссия несет персональную ответственность за принятие решений.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37554">
        <w:rPr>
          <w:rFonts w:ascii="Times New Roman" w:hAnsi="Times New Roman"/>
          <w:sz w:val="24"/>
          <w:szCs w:val="24"/>
          <w:lang w:eastAsia="ru-RU"/>
        </w:rPr>
        <w:t>. Никто, кроме членов Комиссии, не имеет доступа к информации. Руководитель школы лишь правдиво информируются по их запросу.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437554">
        <w:rPr>
          <w:rFonts w:ascii="Times New Roman" w:hAnsi="Times New Roman"/>
          <w:sz w:val="24"/>
          <w:szCs w:val="24"/>
          <w:lang w:eastAsia="ru-RU"/>
        </w:rPr>
        <w:t>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Комиссия также имеет право подать жалобу на имя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При поступлении трех заявлений автоматически идет вызов к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Пожаловаться на Комиссию можно только в письменной форме, поданной на имя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175A60" w:rsidRPr="00437554" w:rsidRDefault="00175A60" w:rsidP="008E11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37554">
        <w:rPr>
          <w:rFonts w:ascii="Times New Roman" w:hAnsi="Times New Roman"/>
          <w:sz w:val="24"/>
          <w:szCs w:val="24"/>
          <w:lang w:eastAsia="ru-RU"/>
        </w:rPr>
        <w:t>. Каждый несет персональную ответственность за подачу непроверенных сведений.</w:t>
      </w:r>
    </w:p>
    <w:p w:rsidR="00175A60" w:rsidRDefault="00175A60" w:rsidP="00175A60"/>
    <w:p w:rsidR="001E5FAE" w:rsidRDefault="001E5FAE"/>
    <w:sectPr w:rsidR="001E5FAE" w:rsidSect="00AD632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6A" w:rsidRDefault="00BF5D6A">
      <w:pPr>
        <w:spacing w:after="0" w:line="240" w:lineRule="auto"/>
      </w:pPr>
      <w:r>
        <w:separator/>
      </w:r>
    </w:p>
  </w:endnote>
  <w:endnote w:type="continuationSeparator" w:id="1">
    <w:p w:rsidR="00BF5D6A" w:rsidRDefault="00BF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60" w:rsidRDefault="00175A60">
    <w:pPr>
      <w:pStyle w:val="a3"/>
      <w:jc w:val="right"/>
    </w:pPr>
    <w:fldSimple w:instr="PAGE   \* MERGEFORMAT">
      <w:r w:rsidR="0000037C">
        <w:rPr>
          <w:noProof/>
        </w:rPr>
        <w:t>1</w:t>
      </w:r>
    </w:fldSimple>
  </w:p>
  <w:p w:rsidR="00175A60" w:rsidRDefault="00175A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6A" w:rsidRDefault="00BF5D6A">
      <w:pPr>
        <w:spacing w:after="0" w:line="240" w:lineRule="auto"/>
      </w:pPr>
      <w:r>
        <w:separator/>
      </w:r>
    </w:p>
  </w:footnote>
  <w:footnote w:type="continuationSeparator" w:id="1">
    <w:p w:rsidR="00BF5D6A" w:rsidRDefault="00BF5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A60"/>
    <w:rsid w:val="0000037C"/>
    <w:rsid w:val="00013CD5"/>
    <w:rsid w:val="00172776"/>
    <w:rsid w:val="00175A60"/>
    <w:rsid w:val="001C7A81"/>
    <w:rsid w:val="001E5FAE"/>
    <w:rsid w:val="00275684"/>
    <w:rsid w:val="003C716F"/>
    <w:rsid w:val="0042437A"/>
    <w:rsid w:val="00461034"/>
    <w:rsid w:val="00491F3B"/>
    <w:rsid w:val="004D4A61"/>
    <w:rsid w:val="00712BAC"/>
    <w:rsid w:val="00876018"/>
    <w:rsid w:val="008C00FC"/>
    <w:rsid w:val="008E11B3"/>
    <w:rsid w:val="00A007BF"/>
    <w:rsid w:val="00A77A2A"/>
    <w:rsid w:val="00AA553B"/>
    <w:rsid w:val="00AB30D2"/>
    <w:rsid w:val="00AD6327"/>
    <w:rsid w:val="00B21623"/>
    <w:rsid w:val="00BA4C35"/>
    <w:rsid w:val="00BF5D6A"/>
    <w:rsid w:val="00C56773"/>
    <w:rsid w:val="00C650C4"/>
    <w:rsid w:val="00C834B6"/>
    <w:rsid w:val="00CA6900"/>
    <w:rsid w:val="00CE75AC"/>
    <w:rsid w:val="00D7028B"/>
    <w:rsid w:val="00D70B1C"/>
    <w:rsid w:val="00DE0843"/>
    <w:rsid w:val="00DE2383"/>
    <w:rsid w:val="00F81264"/>
    <w:rsid w:val="00FB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A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17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175A60"/>
    <w:rPr>
      <w:rFonts w:ascii="Calibri" w:hAnsi="Calibri"/>
      <w:sz w:val="22"/>
      <w:szCs w:val="22"/>
      <w:lang w:val="ru-RU" w:eastAsia="en-US" w:bidi="ar-SA"/>
    </w:rPr>
  </w:style>
  <w:style w:type="character" w:styleId="a5">
    <w:name w:val="Hyperlink"/>
    <w:rsid w:val="00876018"/>
    <w:rPr>
      <w:color w:val="000080"/>
      <w:u w:val="single"/>
      <w:lang/>
    </w:rPr>
  </w:style>
  <w:style w:type="table" w:styleId="a6">
    <w:name w:val="Table Grid"/>
    <w:basedOn w:val="a1"/>
    <w:rsid w:val="00AD6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83EADED0DA4790997C7449456C2D837F7EF95B2154D27674A6C32167D94DDBCF58E9A45H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6DC6-E3CB-4F1D-A2B3-551342FD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педагогических работников</vt:lpstr>
    </vt:vector>
  </TitlesOfParts>
  <Company>школа</Company>
  <LinksUpToDate>false</LinksUpToDate>
  <CharactersWithSpaces>24828</CharactersWithSpaces>
  <SharedDoc>false</SharedDoc>
  <HLinks>
    <vt:vector size="6" baseType="variant"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consultantplus://offline/ref=90E83EADED0DA4790997C7449456C2D837F7EF95B2154D27674A6C32167D94DDBCF58E9A45H6K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педагогических работников</dc:title>
  <dc:creator>360</dc:creator>
  <cp:lastModifiedBy>Татьяна Владимировна</cp:lastModifiedBy>
  <cp:revision>2</cp:revision>
  <dcterms:created xsi:type="dcterms:W3CDTF">2019-08-28T07:10:00Z</dcterms:created>
  <dcterms:modified xsi:type="dcterms:W3CDTF">2019-08-28T07:10:00Z</dcterms:modified>
</cp:coreProperties>
</file>