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>Анализ  ВПР</w:t>
      </w: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 xml:space="preserve">по русскому языку  в 4  классе </w:t>
      </w:r>
    </w:p>
    <w:p w:rsidR="003344B0" w:rsidRPr="007C125F" w:rsidRDefault="00B063E1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п.</w:t>
      </w:r>
      <w:r w:rsidR="00BD5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Циммермановка</w:t>
      </w:r>
      <w:proofErr w:type="spellEnd"/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4B0" w:rsidRDefault="003344B0" w:rsidP="000B5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B5DFA">
        <w:rPr>
          <w:rFonts w:ascii="Times New Roman" w:hAnsi="Times New Roman" w:cs="Times New Roman"/>
          <w:sz w:val="24"/>
          <w:szCs w:val="24"/>
        </w:rPr>
        <w:t xml:space="preserve"> 11.04.25г.</w:t>
      </w:r>
    </w:p>
    <w:p w:rsidR="00C3014C" w:rsidRPr="007C125F" w:rsidRDefault="00C3014C" w:rsidP="00C301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  ВПР </w:t>
      </w:r>
      <w:r w:rsidR="00BD5506">
        <w:rPr>
          <w:rFonts w:ascii="Times New Roman" w:hAnsi="Times New Roman" w:cs="Times New Roman"/>
          <w:sz w:val="24"/>
          <w:szCs w:val="24"/>
        </w:rPr>
        <w:t xml:space="preserve"> по русскому языку </w:t>
      </w:r>
      <w:r w:rsidRPr="007C125F">
        <w:rPr>
          <w:rFonts w:ascii="Times New Roman" w:hAnsi="Times New Roman" w:cs="Times New Roman"/>
          <w:sz w:val="24"/>
          <w:szCs w:val="24"/>
        </w:rPr>
        <w:t xml:space="preserve">позволяют осуществить диагностику достижения предметных и </w:t>
      </w:r>
      <w:proofErr w:type="spellStart"/>
      <w:r w:rsidRPr="007C125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C125F">
        <w:rPr>
          <w:rFonts w:ascii="Times New Roman" w:hAnsi="Times New Roman" w:cs="Times New Roman"/>
          <w:sz w:val="24"/>
          <w:szCs w:val="24"/>
        </w:rPr>
        <w:t xml:space="preserve"> результатов, в т.ч. уровня </w:t>
      </w:r>
      <w:proofErr w:type="spellStart"/>
      <w:r w:rsidRPr="007C125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C125F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7C125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C125F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C3014C" w:rsidRDefault="00C3014C" w:rsidP="00C301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9D0" w:rsidRPr="000B5DFA" w:rsidRDefault="007359D0" w:rsidP="000B5DF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344B0" w:rsidRPr="007C125F" w:rsidRDefault="003344B0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Всего участникам предстояло выполнить </w:t>
      </w:r>
      <w:r w:rsidR="000B5DFA">
        <w:rPr>
          <w:rFonts w:ascii="Times New Roman" w:hAnsi="Times New Roman" w:cs="Times New Roman"/>
          <w:sz w:val="24"/>
          <w:szCs w:val="24"/>
        </w:rPr>
        <w:t>12</w:t>
      </w:r>
      <w:r w:rsidRPr="007C125F">
        <w:rPr>
          <w:rFonts w:ascii="Times New Roman" w:hAnsi="Times New Roman" w:cs="Times New Roman"/>
          <w:sz w:val="24"/>
          <w:szCs w:val="24"/>
        </w:rPr>
        <w:t xml:space="preserve"> заданий по русскому языку</w:t>
      </w:r>
      <w:r w:rsidR="000B5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4B0" w:rsidRPr="007C125F" w:rsidRDefault="003344B0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="000B5DFA">
        <w:rPr>
          <w:rFonts w:ascii="Times New Roman" w:hAnsi="Times New Roman" w:cs="Times New Roman"/>
          <w:sz w:val="24"/>
          <w:szCs w:val="24"/>
        </w:rPr>
        <w:t xml:space="preserve">  проверочной</w:t>
      </w:r>
      <w:r w:rsidRPr="007C125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B5DFA">
        <w:rPr>
          <w:rFonts w:ascii="Times New Roman" w:hAnsi="Times New Roman" w:cs="Times New Roman"/>
          <w:sz w:val="24"/>
          <w:szCs w:val="24"/>
        </w:rPr>
        <w:t>ы</w:t>
      </w:r>
      <w:r w:rsidRPr="007C125F">
        <w:rPr>
          <w:rFonts w:ascii="Times New Roman" w:hAnsi="Times New Roman" w:cs="Times New Roman"/>
          <w:sz w:val="24"/>
          <w:szCs w:val="24"/>
        </w:rPr>
        <w:t xml:space="preserve"> отводится один урок (45 минут).  </w:t>
      </w:r>
    </w:p>
    <w:p w:rsidR="003344B0" w:rsidRDefault="003344B0" w:rsidP="003344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В классе обучается 14 учащихся.</w:t>
      </w:r>
    </w:p>
    <w:p w:rsidR="00341CEE" w:rsidRPr="007C125F" w:rsidRDefault="00341CEE" w:rsidP="003344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344B0" w:rsidRDefault="003344B0" w:rsidP="000B5DF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Работу по русскому языку выполняли: </w:t>
      </w:r>
      <w:r w:rsidR="000B5DFA">
        <w:rPr>
          <w:rFonts w:ascii="Times New Roman" w:hAnsi="Times New Roman" w:cs="Times New Roman"/>
          <w:sz w:val="24"/>
          <w:szCs w:val="24"/>
        </w:rPr>
        <w:t xml:space="preserve"> 12 человек, двое болели.</w:t>
      </w:r>
    </w:p>
    <w:p w:rsidR="00C3014C" w:rsidRDefault="00C3014C" w:rsidP="00C301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>
        <w:rPr>
          <w:rFonts w:ascii="Times New Roman" w:hAnsi="Times New Roman" w:cs="Times New Roman"/>
          <w:sz w:val="24"/>
          <w:szCs w:val="24"/>
        </w:rPr>
        <w:t>ожно получить за всю работу – 24б</w:t>
      </w:r>
      <w:r w:rsidRPr="007C125F">
        <w:rPr>
          <w:rFonts w:ascii="Times New Roman" w:hAnsi="Times New Roman" w:cs="Times New Roman"/>
          <w:sz w:val="24"/>
          <w:szCs w:val="24"/>
        </w:rPr>
        <w:t>.</w:t>
      </w:r>
    </w:p>
    <w:p w:rsidR="00C3014C" w:rsidRPr="007C125F" w:rsidRDefault="00C3014C" w:rsidP="00C301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Максимальный балл по классу  - </w:t>
      </w:r>
      <w:r w:rsidR="000B5DFA">
        <w:rPr>
          <w:rFonts w:ascii="Times New Roman" w:hAnsi="Times New Roman" w:cs="Times New Roman"/>
          <w:sz w:val="24"/>
          <w:szCs w:val="24"/>
        </w:rPr>
        <w:t>23</w:t>
      </w:r>
      <w:r w:rsidRPr="007C125F">
        <w:rPr>
          <w:rFonts w:ascii="Times New Roman" w:hAnsi="Times New Roman" w:cs="Times New Roman"/>
          <w:sz w:val="24"/>
          <w:szCs w:val="24"/>
        </w:rPr>
        <w:t xml:space="preserve"> </w:t>
      </w:r>
      <w:r w:rsidR="000B5DFA">
        <w:rPr>
          <w:rFonts w:ascii="Times New Roman" w:hAnsi="Times New Roman" w:cs="Times New Roman"/>
          <w:sz w:val="24"/>
          <w:szCs w:val="24"/>
        </w:rPr>
        <w:t>набрал 1 человек</w:t>
      </w:r>
      <w:r w:rsidRPr="007C12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4B0" w:rsidRDefault="000B5DFA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CEE"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журналу:</w:t>
      </w:r>
    </w:p>
    <w:p w:rsidR="00341CEE" w:rsidRDefault="00341CEE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понизили – 2 чел. (16,67%)</w:t>
      </w:r>
    </w:p>
    <w:p w:rsidR="00341CEE" w:rsidRDefault="00341CEE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 -8 чел. (66,67%)</w:t>
      </w:r>
    </w:p>
    <w:p w:rsidR="00341CEE" w:rsidRPr="007C125F" w:rsidRDefault="00341CEE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повысили – 2 чел. (16,67%)</w:t>
      </w:r>
    </w:p>
    <w:p w:rsidR="003344B0" w:rsidRPr="00BD5506" w:rsidRDefault="000B5DFA" w:rsidP="00BD55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D5506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="00BD5506" w:rsidRPr="007C125F">
        <w:rPr>
          <w:rFonts w:ascii="Times New Roman" w:eastAsia="Times New Roman" w:hAnsi="Times New Roman" w:cs="Times New Roman"/>
          <w:i/>
          <w:sz w:val="24"/>
          <w:szCs w:val="24"/>
        </w:rPr>
        <w:t>Общий анализ качества знаний</w:t>
      </w:r>
    </w:p>
    <w:tbl>
      <w:tblPr>
        <w:tblStyle w:val="a5"/>
        <w:tblW w:w="0" w:type="auto"/>
        <w:tblInd w:w="-431" w:type="dxa"/>
        <w:tblLook w:val="04A0"/>
      </w:tblPr>
      <w:tblGrid>
        <w:gridCol w:w="965"/>
        <w:gridCol w:w="1162"/>
        <w:gridCol w:w="2132"/>
        <w:gridCol w:w="675"/>
        <w:gridCol w:w="675"/>
        <w:gridCol w:w="675"/>
        <w:gridCol w:w="675"/>
        <w:gridCol w:w="1395"/>
        <w:gridCol w:w="1988"/>
      </w:tblGrid>
      <w:tr w:rsidR="007C125F" w:rsidRPr="007C125F" w:rsidTr="001D3784">
        <w:trPr>
          <w:cantSplit/>
          <w:trHeight w:val="946"/>
        </w:trPr>
        <w:tc>
          <w:tcPr>
            <w:tcW w:w="96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62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человек</w:t>
            </w:r>
          </w:p>
        </w:tc>
        <w:tc>
          <w:tcPr>
            <w:tcW w:w="2132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выполнявших работу</w:t>
            </w:r>
          </w:p>
        </w:tc>
        <w:tc>
          <w:tcPr>
            <w:tcW w:w="67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7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7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9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988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7C125F" w:rsidRPr="007C125F" w:rsidTr="001D3784">
        <w:tc>
          <w:tcPr>
            <w:tcW w:w="965" w:type="dxa"/>
            <w:shd w:val="clear" w:color="auto" w:fill="auto"/>
          </w:tcPr>
          <w:p w:rsidR="003344B0" w:rsidRPr="007C125F" w:rsidRDefault="001D3784" w:rsidP="00341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3344B0" w:rsidRPr="007C125F" w:rsidRDefault="000B5DF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  <w:shd w:val="clear" w:color="auto" w:fill="auto"/>
          </w:tcPr>
          <w:p w:rsidR="003344B0" w:rsidRPr="007C125F" w:rsidRDefault="001D378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3344B0" w:rsidRPr="007C125F" w:rsidRDefault="001D378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3344B0" w:rsidRPr="007C125F" w:rsidRDefault="000B5DF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3344B0" w:rsidRPr="007C125F" w:rsidRDefault="000B5DF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3344B0" w:rsidRPr="007C125F" w:rsidRDefault="000B5DF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shd w:val="clear" w:color="auto" w:fill="auto"/>
          </w:tcPr>
          <w:p w:rsidR="003344B0" w:rsidRPr="007C125F" w:rsidRDefault="000B5DF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="003344B0"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8" w:type="dxa"/>
            <w:shd w:val="clear" w:color="auto" w:fill="auto"/>
          </w:tcPr>
          <w:p w:rsidR="003344B0" w:rsidRPr="007C125F" w:rsidRDefault="000B5DF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44B0"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3344B0" w:rsidRPr="007C125F" w:rsidRDefault="003344B0" w:rsidP="003344B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710"/>
        <w:gridCol w:w="6804"/>
        <w:gridCol w:w="2268"/>
      </w:tblGrid>
      <w:tr w:rsidR="003344B0" w:rsidRPr="007C125F" w:rsidTr="00341114">
        <w:trPr>
          <w:trHeight w:val="741"/>
        </w:trPr>
        <w:tc>
          <w:tcPr>
            <w:tcW w:w="710" w:type="dxa"/>
          </w:tcPr>
          <w:p w:rsidR="003344B0" w:rsidRPr="007C125F" w:rsidRDefault="003344B0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3344B0" w:rsidRPr="007C125F" w:rsidRDefault="003344B0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B0" w:rsidRPr="007C125F" w:rsidRDefault="003344B0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Блоки ПООП НОО</w:t>
            </w:r>
          </w:p>
        </w:tc>
        <w:tc>
          <w:tcPr>
            <w:tcW w:w="2268" w:type="dxa"/>
          </w:tcPr>
          <w:p w:rsidR="003344B0" w:rsidRPr="007C125F" w:rsidRDefault="000B5DFA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Выполнили задание правильно </w:t>
            </w:r>
          </w:p>
        </w:tc>
      </w:tr>
      <w:tr w:rsidR="003344B0" w:rsidRPr="007C125F" w:rsidTr="00341114">
        <w:trPr>
          <w:trHeight w:val="695"/>
        </w:trPr>
        <w:tc>
          <w:tcPr>
            <w:tcW w:w="710" w:type="dxa"/>
          </w:tcPr>
          <w:p w:rsidR="003344B0" w:rsidRPr="007C125F" w:rsidRDefault="003344B0" w:rsidP="00EA1BDD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A1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3344B0" w:rsidRPr="007C125F" w:rsidRDefault="000B5DFA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правильную орфоэпическую норму, ставить правильно ударение в словах</w:t>
            </w:r>
          </w:p>
        </w:tc>
        <w:tc>
          <w:tcPr>
            <w:tcW w:w="2268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91,67</w:t>
            </w:r>
            <w:r w:rsidR="000B5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344B0" w:rsidRPr="007C125F" w:rsidTr="00341114">
        <w:trPr>
          <w:trHeight w:val="695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344B0" w:rsidRPr="007C125F" w:rsidRDefault="00EA1BDD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классифицировать согласные звуки; характеризовать звуки русского языка</w:t>
            </w:r>
          </w:p>
        </w:tc>
        <w:tc>
          <w:tcPr>
            <w:tcW w:w="2268" w:type="dxa"/>
          </w:tcPr>
          <w:p w:rsidR="003344B0" w:rsidRPr="007C125F" w:rsidRDefault="000B5DFA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3344B0" w:rsidRPr="007C125F" w:rsidTr="00341114">
        <w:trPr>
          <w:trHeight w:val="282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344B0" w:rsidRPr="007C125F" w:rsidRDefault="00EA1BDD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тему и основную мысль текста</w:t>
            </w:r>
          </w:p>
        </w:tc>
        <w:tc>
          <w:tcPr>
            <w:tcW w:w="2268" w:type="dxa"/>
          </w:tcPr>
          <w:p w:rsidR="003344B0" w:rsidRPr="007C125F" w:rsidRDefault="006B1A12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A1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3,33%</w:t>
            </w:r>
          </w:p>
        </w:tc>
      </w:tr>
      <w:tr w:rsidR="003344B0" w:rsidRPr="007C125F" w:rsidTr="00341114">
        <w:trPr>
          <w:trHeight w:val="469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</w:tcPr>
          <w:p w:rsidR="003344B0" w:rsidRPr="007C125F" w:rsidRDefault="007D54BA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делить тексты на смысловые части, составлять план</w:t>
            </w:r>
          </w:p>
        </w:tc>
        <w:tc>
          <w:tcPr>
            <w:tcW w:w="2268" w:type="dxa"/>
          </w:tcPr>
          <w:p w:rsidR="003344B0" w:rsidRPr="007C125F" w:rsidRDefault="007D54BA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47,22%</w:t>
            </w:r>
          </w:p>
        </w:tc>
      </w:tr>
      <w:tr w:rsidR="003344B0" w:rsidRPr="007C125F" w:rsidTr="00341114">
        <w:trPr>
          <w:trHeight w:val="938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344B0" w:rsidRPr="007C125F" w:rsidRDefault="007D54BA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задавать вопросы по содержанию текста</w:t>
            </w:r>
          </w:p>
        </w:tc>
        <w:tc>
          <w:tcPr>
            <w:tcW w:w="2268" w:type="dxa"/>
          </w:tcPr>
          <w:p w:rsidR="003344B0" w:rsidRPr="007C125F" w:rsidRDefault="007D54BA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79,17%</w:t>
            </w:r>
          </w:p>
        </w:tc>
      </w:tr>
      <w:tr w:rsidR="003344B0" w:rsidRPr="007C125F" w:rsidTr="00341114">
        <w:trPr>
          <w:trHeight w:val="714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3344B0" w:rsidRPr="007C125F" w:rsidRDefault="007D54BA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44B0"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значение слова по контексту,</w:t>
            </w:r>
            <w:r w:rsidR="0026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значение слова в письменной форме</w:t>
            </w:r>
          </w:p>
        </w:tc>
        <w:tc>
          <w:tcPr>
            <w:tcW w:w="2268" w:type="dxa"/>
          </w:tcPr>
          <w:p w:rsidR="003344B0" w:rsidRPr="007C125F" w:rsidRDefault="007D54BA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91,67%</w:t>
            </w:r>
          </w:p>
        </w:tc>
      </w:tr>
      <w:tr w:rsidR="003344B0" w:rsidRPr="007C125F" w:rsidTr="00341114">
        <w:trPr>
          <w:trHeight w:val="394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значение слова по контексту,</w:t>
            </w:r>
            <w:r w:rsidR="00753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подбирать синонимы</w:t>
            </w:r>
          </w:p>
        </w:tc>
        <w:tc>
          <w:tcPr>
            <w:tcW w:w="2268" w:type="dxa"/>
          </w:tcPr>
          <w:p w:rsidR="003344B0" w:rsidRPr="007C125F" w:rsidRDefault="007D54BA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91,67%</w:t>
            </w:r>
          </w:p>
        </w:tc>
      </w:tr>
      <w:tr w:rsidR="003344B0" w:rsidRPr="007C125F" w:rsidTr="00341114">
        <w:trPr>
          <w:trHeight w:val="231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классифицировать слова по составу: находить части слова в словах</w:t>
            </w:r>
          </w:p>
        </w:tc>
        <w:tc>
          <w:tcPr>
            <w:tcW w:w="2268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50%</w:t>
            </w:r>
          </w:p>
        </w:tc>
      </w:tr>
      <w:tr w:rsidR="003344B0" w:rsidRPr="007C125F" w:rsidTr="00341114">
        <w:trPr>
          <w:trHeight w:val="328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804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грамматические признаки слов</w:t>
            </w:r>
            <w:r w:rsidR="000A0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0A0D21" w:rsidRPr="000A0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совокупности выявленных признаков относить слова к определенной группе основных частей речи: распознавать имена существительные в предложении</w:t>
            </w:r>
          </w:p>
        </w:tc>
        <w:tc>
          <w:tcPr>
            <w:tcW w:w="2268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3344B0" w:rsidRPr="007C125F" w:rsidTr="00341114">
        <w:trPr>
          <w:trHeight w:val="467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804" w:type="dxa"/>
          </w:tcPr>
          <w:p w:rsidR="003344B0" w:rsidRPr="007C125F" w:rsidRDefault="000A0D21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распознавать грамматические признаки существительных</w:t>
            </w:r>
          </w:p>
        </w:tc>
        <w:tc>
          <w:tcPr>
            <w:tcW w:w="2268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91,67%</w:t>
            </w:r>
          </w:p>
        </w:tc>
      </w:tr>
      <w:tr w:rsidR="003344B0" w:rsidRPr="007C125F" w:rsidTr="00341114">
        <w:trPr>
          <w:trHeight w:val="282"/>
        </w:trPr>
        <w:tc>
          <w:tcPr>
            <w:tcW w:w="710" w:type="dxa"/>
          </w:tcPr>
          <w:p w:rsidR="003344B0" w:rsidRPr="007C125F" w:rsidRDefault="00EA1BDD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804" w:type="dxa"/>
          </w:tcPr>
          <w:p w:rsidR="003344B0" w:rsidRPr="007C125F" w:rsidRDefault="000A0D21" w:rsidP="007359D0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грамматические признаки существительных,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A0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учетом совокупности выявленных признаков относить слова к определенной группе основных частей речи: распознавать имена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r w:rsidRPr="000A0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предложении</w:t>
            </w:r>
          </w:p>
        </w:tc>
        <w:tc>
          <w:tcPr>
            <w:tcW w:w="2268" w:type="dxa"/>
          </w:tcPr>
          <w:p w:rsidR="003344B0" w:rsidRPr="007C125F" w:rsidRDefault="00264ACF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83,33%</w:t>
            </w:r>
          </w:p>
        </w:tc>
      </w:tr>
      <w:tr w:rsidR="003344B0" w:rsidRPr="007C125F" w:rsidTr="00341114">
        <w:trPr>
          <w:trHeight w:val="282"/>
        </w:trPr>
        <w:tc>
          <w:tcPr>
            <w:tcW w:w="710" w:type="dxa"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EA1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804" w:type="dxa"/>
          </w:tcPr>
          <w:p w:rsidR="003344B0" w:rsidRPr="007C125F" w:rsidRDefault="000A0D21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грамматические признаки имён прилагательных</w:t>
            </w:r>
          </w:p>
        </w:tc>
        <w:tc>
          <w:tcPr>
            <w:tcW w:w="2268" w:type="dxa"/>
          </w:tcPr>
          <w:p w:rsidR="003344B0" w:rsidRPr="007C125F" w:rsidRDefault="000A0D21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62,5%</w:t>
            </w:r>
          </w:p>
        </w:tc>
      </w:tr>
      <w:tr w:rsidR="003344B0" w:rsidRPr="007C125F" w:rsidTr="00341114">
        <w:trPr>
          <w:trHeight w:val="469"/>
        </w:trPr>
        <w:tc>
          <w:tcPr>
            <w:tcW w:w="710" w:type="dxa"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3344B0" w:rsidRPr="007C125F" w:rsidRDefault="000A0D21" w:rsidP="000A0D21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грамматические признаки слов</w:t>
            </w:r>
          </w:p>
        </w:tc>
        <w:tc>
          <w:tcPr>
            <w:tcW w:w="2268" w:type="dxa"/>
          </w:tcPr>
          <w:p w:rsidR="003344B0" w:rsidRPr="007C125F" w:rsidRDefault="000A0D21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3344B0" w:rsidRPr="007C125F" w:rsidTr="000A0D21">
        <w:trPr>
          <w:trHeight w:val="1325"/>
        </w:trPr>
        <w:tc>
          <w:tcPr>
            <w:tcW w:w="710" w:type="dxa"/>
            <w:tcBorders>
              <w:right w:val="single" w:sz="4" w:space="0" w:color="auto"/>
            </w:tcBorders>
          </w:tcPr>
          <w:p w:rsidR="003344B0" w:rsidRPr="007C125F" w:rsidRDefault="003344B0" w:rsidP="007D54BA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7D5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344B0" w:rsidRPr="007C125F" w:rsidRDefault="000A0D21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 основе данной информации и своём жизненном опыте определять жизненную ситуацию</w:t>
            </w:r>
          </w:p>
        </w:tc>
        <w:tc>
          <w:tcPr>
            <w:tcW w:w="2268" w:type="dxa"/>
          </w:tcPr>
          <w:p w:rsidR="003344B0" w:rsidRPr="007C125F" w:rsidRDefault="000A0D21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20,83%</w:t>
            </w:r>
          </w:p>
        </w:tc>
      </w:tr>
      <w:tr w:rsidR="003344B0" w:rsidRPr="007C125F" w:rsidTr="00341114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344B0" w:rsidRPr="007C125F" w:rsidRDefault="003344B0" w:rsidP="00EA1BDD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EA1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3344B0" w:rsidRPr="007C125F" w:rsidRDefault="00341CEE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при письме орфографические и пунктуационные нормы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44B0" w:rsidRPr="007C125F" w:rsidRDefault="000A0D21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25%</w:t>
            </w:r>
          </w:p>
        </w:tc>
      </w:tr>
      <w:tr w:rsidR="003344B0" w:rsidRPr="007C125F" w:rsidTr="00341114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3344B0" w:rsidRPr="007C125F" w:rsidRDefault="007D54BA" w:rsidP="00341114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3344B0" w:rsidRPr="007C125F" w:rsidRDefault="003344B0" w:rsidP="007C125F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344B0" w:rsidRPr="007C125F" w:rsidRDefault="007D54BA" w:rsidP="007D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25F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3344B0" w:rsidRPr="007C125F" w:rsidRDefault="003344B0" w:rsidP="007C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Анализируя результаты проверки видно, что большая часть детей справились с работой, основные темы программы были усвоены: постановка ударения, морфологические признаки им</w:t>
      </w:r>
      <w:r w:rsidR="007C125F">
        <w:rPr>
          <w:rFonts w:ascii="Times New Roman" w:hAnsi="Times New Roman" w:cs="Times New Roman"/>
          <w:sz w:val="24"/>
          <w:szCs w:val="24"/>
        </w:rPr>
        <w:t xml:space="preserve">ен </w:t>
      </w:r>
      <w:r w:rsidRPr="007C125F">
        <w:rPr>
          <w:rFonts w:ascii="Times New Roman" w:hAnsi="Times New Roman" w:cs="Times New Roman"/>
          <w:sz w:val="24"/>
          <w:szCs w:val="24"/>
        </w:rPr>
        <w:t>сущ</w:t>
      </w:r>
      <w:r w:rsidR="007C125F">
        <w:rPr>
          <w:rFonts w:ascii="Times New Roman" w:hAnsi="Times New Roman" w:cs="Times New Roman"/>
          <w:sz w:val="24"/>
          <w:szCs w:val="24"/>
        </w:rPr>
        <w:t>ествительных</w:t>
      </w:r>
      <w:r w:rsidRPr="007C125F">
        <w:rPr>
          <w:rFonts w:ascii="Times New Roman" w:hAnsi="Times New Roman" w:cs="Times New Roman"/>
          <w:sz w:val="24"/>
          <w:szCs w:val="24"/>
        </w:rPr>
        <w:t>, им</w:t>
      </w:r>
      <w:r w:rsidR="007C125F">
        <w:rPr>
          <w:rFonts w:ascii="Times New Roman" w:hAnsi="Times New Roman" w:cs="Times New Roman"/>
          <w:sz w:val="24"/>
          <w:szCs w:val="24"/>
        </w:rPr>
        <w:t xml:space="preserve">ен </w:t>
      </w:r>
      <w:r w:rsidRPr="007C125F">
        <w:rPr>
          <w:rFonts w:ascii="Times New Roman" w:hAnsi="Times New Roman" w:cs="Times New Roman"/>
          <w:sz w:val="24"/>
          <w:szCs w:val="24"/>
        </w:rPr>
        <w:t>прилаг</w:t>
      </w:r>
      <w:r w:rsidR="007C125F">
        <w:rPr>
          <w:rFonts w:ascii="Times New Roman" w:hAnsi="Times New Roman" w:cs="Times New Roman"/>
          <w:sz w:val="24"/>
          <w:szCs w:val="24"/>
        </w:rPr>
        <w:t>ательных</w:t>
      </w:r>
      <w:r w:rsidRPr="007C125F">
        <w:rPr>
          <w:rFonts w:ascii="Times New Roman" w:hAnsi="Times New Roman" w:cs="Times New Roman"/>
          <w:sz w:val="24"/>
          <w:szCs w:val="24"/>
        </w:rPr>
        <w:t>.</w:t>
      </w:r>
    </w:p>
    <w:p w:rsidR="003344B0" w:rsidRPr="007C125F" w:rsidRDefault="003344B0" w:rsidP="007C1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Обучающиеся умеют классифицировать согласные звуки в результате частичного фонетического анализа, умеют распознавать правильную орфоэпическую норму (ставить </w:t>
      </w:r>
      <w:r w:rsidRPr="007C125F">
        <w:rPr>
          <w:rFonts w:ascii="Times New Roman" w:hAnsi="Times New Roman" w:cs="Times New Roman"/>
          <w:sz w:val="24"/>
          <w:szCs w:val="24"/>
        </w:rPr>
        <w:lastRenderedPageBreak/>
        <w:t xml:space="preserve">ударение в словах, трудных случаях), владеют умением составлять план прочитанного текста в письменной форме, что говорит о достаточном  уровне владения </w:t>
      </w:r>
      <w:proofErr w:type="gramStart"/>
      <w:r w:rsidRPr="007C125F">
        <w:rPr>
          <w:rFonts w:ascii="Times New Roman" w:hAnsi="Times New Roman" w:cs="Times New Roman"/>
          <w:sz w:val="24"/>
          <w:szCs w:val="24"/>
        </w:rPr>
        <w:t>коммуникативными</w:t>
      </w:r>
      <w:proofErr w:type="gramEnd"/>
      <w:r w:rsidRPr="007C125F">
        <w:rPr>
          <w:rFonts w:ascii="Times New Roman" w:hAnsi="Times New Roman" w:cs="Times New Roman"/>
          <w:sz w:val="24"/>
          <w:szCs w:val="24"/>
        </w:rPr>
        <w:t xml:space="preserve"> УУД. </w:t>
      </w:r>
    </w:p>
    <w:p w:rsidR="003344B0" w:rsidRPr="007C125F" w:rsidRDefault="003344B0" w:rsidP="007C1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Учащиеся умеют классифицировать такие части речи, как существительное, прилагательное, глагол. </w:t>
      </w:r>
    </w:p>
    <w:p w:rsidR="003344B0" w:rsidRPr="007C125F" w:rsidRDefault="003344B0" w:rsidP="007C1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  Недостаточными являются умения учащихся 4 класса интерпретировать пословицу (поговорку) соблюдая при этом правила орфографии.</w:t>
      </w:r>
    </w:p>
    <w:p w:rsidR="003344B0" w:rsidRPr="007C125F" w:rsidRDefault="003344B0" w:rsidP="003344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</w:t>
      </w:r>
    </w:p>
    <w:p w:rsidR="003344B0" w:rsidRPr="007C125F" w:rsidRDefault="003344B0" w:rsidP="003344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 xml:space="preserve"> и повышению результативности работы:</w:t>
      </w:r>
    </w:p>
    <w:p w:rsidR="003344B0" w:rsidRPr="007C125F" w:rsidRDefault="003344B0" w:rsidP="003344B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Планирование коррекционной работы во внеурочное время и содержания урочных занятий.</w:t>
      </w:r>
    </w:p>
    <w:p w:rsidR="003344B0" w:rsidRPr="007C125F" w:rsidRDefault="003344B0" w:rsidP="007C125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Совершенствование  работы с текстом на уроках литературного чтения, 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3344B0" w:rsidRPr="007C125F" w:rsidRDefault="003344B0" w:rsidP="007C12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Работа с текстами  разных стилей, родов и жанров (обратить внимание на работу с информационными и научными текстами.)</w:t>
      </w:r>
    </w:p>
    <w:p w:rsidR="003344B0" w:rsidRPr="007C125F" w:rsidRDefault="003344B0" w:rsidP="007C12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3344B0" w:rsidRPr="007C125F" w:rsidRDefault="003344B0" w:rsidP="007C12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Работа над определением главной мысли текста</w:t>
      </w:r>
    </w:p>
    <w:p w:rsidR="003344B0" w:rsidRPr="007C125F" w:rsidRDefault="003344B0" w:rsidP="007C125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Корректирование содержания текущего тестирования и  контрольных работ с целью мониторинга результативности работы по устранению пробелов в знаниях и умениях по русскому языку </w:t>
      </w:r>
    </w:p>
    <w:p w:rsidR="003344B0" w:rsidRPr="007C125F" w:rsidRDefault="003344B0" w:rsidP="007C125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Глубокое и тщательное изучение трудных тем русского языка: определение падежа имён существительных и прилагательных,определение спряжения глаголов, написание безударных окончаний существительных, прилагательных, глаголов и др.</w:t>
      </w: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5F" w:rsidRDefault="007C125F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5F" w:rsidRDefault="007C125F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5F" w:rsidRDefault="007C125F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5F" w:rsidRDefault="007C125F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73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 xml:space="preserve">Анализ  ВПР </w:t>
      </w: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 xml:space="preserve">по математике  в </w:t>
      </w:r>
      <w:r w:rsidR="007C125F">
        <w:rPr>
          <w:rFonts w:ascii="Times New Roman" w:hAnsi="Times New Roman" w:cs="Times New Roman"/>
          <w:b/>
          <w:sz w:val="24"/>
          <w:szCs w:val="24"/>
        </w:rPr>
        <w:t>4</w:t>
      </w:r>
      <w:r w:rsidRPr="007C125F">
        <w:rPr>
          <w:rFonts w:ascii="Times New Roman" w:hAnsi="Times New Roman" w:cs="Times New Roman"/>
          <w:b/>
          <w:sz w:val="24"/>
          <w:szCs w:val="24"/>
        </w:rPr>
        <w:t xml:space="preserve">  классе </w:t>
      </w:r>
    </w:p>
    <w:p w:rsidR="003344B0" w:rsidRPr="007C125F" w:rsidRDefault="00B063E1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 СОШ 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Циммермановка</w:t>
      </w:r>
      <w:proofErr w:type="spellEnd"/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B06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063E1">
        <w:rPr>
          <w:rFonts w:ascii="Times New Roman" w:hAnsi="Times New Roman" w:cs="Times New Roman"/>
          <w:sz w:val="24"/>
          <w:szCs w:val="24"/>
        </w:rPr>
        <w:t>22</w:t>
      </w:r>
      <w:r w:rsidRPr="007C125F">
        <w:rPr>
          <w:rFonts w:ascii="Times New Roman" w:hAnsi="Times New Roman" w:cs="Times New Roman"/>
          <w:sz w:val="24"/>
          <w:szCs w:val="24"/>
        </w:rPr>
        <w:t>.0</w:t>
      </w:r>
      <w:r w:rsidR="007C125F">
        <w:rPr>
          <w:rFonts w:ascii="Times New Roman" w:hAnsi="Times New Roman" w:cs="Times New Roman"/>
          <w:sz w:val="24"/>
          <w:szCs w:val="24"/>
        </w:rPr>
        <w:t>4</w:t>
      </w:r>
      <w:r w:rsidRPr="007C125F">
        <w:rPr>
          <w:rFonts w:ascii="Times New Roman" w:hAnsi="Times New Roman" w:cs="Times New Roman"/>
          <w:sz w:val="24"/>
          <w:szCs w:val="24"/>
        </w:rPr>
        <w:t>.202</w:t>
      </w:r>
      <w:r w:rsidR="00B063E1">
        <w:rPr>
          <w:rFonts w:ascii="Times New Roman" w:hAnsi="Times New Roman" w:cs="Times New Roman"/>
          <w:sz w:val="24"/>
          <w:szCs w:val="24"/>
        </w:rPr>
        <w:t>5</w:t>
      </w:r>
      <w:r w:rsidRPr="007C125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359D0" w:rsidRPr="00692676" w:rsidRDefault="007359D0" w:rsidP="007359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692676">
        <w:rPr>
          <w:rFonts w:ascii="Times New Roman" w:hAnsi="Times New Roman" w:cs="Times New Roman"/>
          <w:sz w:val="24"/>
          <w:szCs w:val="24"/>
        </w:rPr>
        <w:t xml:space="preserve"> проверочной работы по математике – оценить качество общеобразовательной подготовки обучающихся 4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69267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92676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69267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9267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69267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92676">
        <w:rPr>
          <w:rFonts w:ascii="Times New Roman" w:hAnsi="Times New Roman" w:cs="Times New Roman"/>
          <w:sz w:val="24"/>
          <w:szCs w:val="24"/>
        </w:rPr>
        <w:t xml:space="preserve"> понятиями. </w:t>
      </w:r>
      <w:proofErr w:type="gramStart"/>
      <w:r w:rsidRPr="00692676">
        <w:rPr>
          <w:rFonts w:ascii="Times New Roman" w:hAnsi="Times New Roman" w:cs="Times New Roman"/>
          <w:sz w:val="24"/>
          <w:szCs w:val="24"/>
        </w:rPr>
        <w:t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3344B0" w:rsidRDefault="003344B0" w:rsidP="00334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Работа содержит 1</w:t>
      </w:r>
      <w:r w:rsidR="00B063E1">
        <w:rPr>
          <w:rFonts w:ascii="Times New Roman" w:hAnsi="Times New Roman" w:cs="Times New Roman"/>
          <w:sz w:val="24"/>
          <w:szCs w:val="24"/>
        </w:rPr>
        <w:t>1</w:t>
      </w:r>
      <w:r w:rsidRPr="007C125F">
        <w:rPr>
          <w:rFonts w:ascii="Times New Roman" w:hAnsi="Times New Roman" w:cs="Times New Roman"/>
          <w:sz w:val="24"/>
          <w:szCs w:val="24"/>
        </w:rPr>
        <w:t xml:space="preserve"> заданий</w:t>
      </w:r>
      <w:proofErr w:type="gramStart"/>
      <w:r w:rsidR="00B063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44B0" w:rsidRPr="007C125F" w:rsidRDefault="007359D0" w:rsidP="00B063E1">
      <w:pPr>
        <w:tabs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63E1">
        <w:rPr>
          <w:rFonts w:ascii="Times New Roman" w:hAnsi="Times New Roman" w:cs="Times New Roman"/>
          <w:sz w:val="24"/>
          <w:szCs w:val="24"/>
        </w:rPr>
        <w:t xml:space="preserve"> </w:t>
      </w:r>
      <w:r w:rsidR="003344B0" w:rsidRPr="007C125F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45 минут.  </w:t>
      </w:r>
    </w:p>
    <w:p w:rsidR="003344B0" w:rsidRDefault="003344B0" w:rsidP="00B063E1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5F">
        <w:rPr>
          <w:rFonts w:ascii="Times New Roman" w:eastAsia="Times New Roman" w:hAnsi="Times New Roman" w:cs="Times New Roman"/>
          <w:sz w:val="24"/>
          <w:szCs w:val="24"/>
        </w:rPr>
        <w:t xml:space="preserve">В классе </w:t>
      </w:r>
      <w:r w:rsidR="007C125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C125F">
        <w:rPr>
          <w:rFonts w:ascii="Times New Roman" w:eastAsia="Times New Roman" w:hAnsi="Times New Roman" w:cs="Times New Roman"/>
          <w:sz w:val="24"/>
          <w:szCs w:val="24"/>
        </w:rPr>
        <w:t xml:space="preserve"> человек. Работу </w:t>
      </w:r>
      <w:r w:rsidRPr="007C125F">
        <w:rPr>
          <w:rFonts w:ascii="Times New Roman" w:eastAsia="Times New Roman" w:hAnsi="Times New Roman" w:cs="Times New Roman"/>
          <w:bCs/>
          <w:sz w:val="24"/>
          <w:szCs w:val="24"/>
        </w:rPr>
        <w:t>по математике</w:t>
      </w:r>
      <w:r w:rsidRPr="007C125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C125F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7C125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63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125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063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4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014C" w:rsidRPr="007C125F" w:rsidRDefault="00C3014C" w:rsidP="00C301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>
        <w:rPr>
          <w:rFonts w:ascii="Times New Roman" w:hAnsi="Times New Roman" w:cs="Times New Roman"/>
          <w:sz w:val="24"/>
          <w:szCs w:val="24"/>
        </w:rPr>
        <w:t>ожно получить за всю работу – 18б</w:t>
      </w:r>
      <w:r w:rsidRPr="007C125F">
        <w:rPr>
          <w:rFonts w:ascii="Times New Roman" w:hAnsi="Times New Roman" w:cs="Times New Roman"/>
          <w:sz w:val="24"/>
          <w:szCs w:val="24"/>
        </w:rPr>
        <w:t>.</w:t>
      </w:r>
    </w:p>
    <w:p w:rsidR="00C3014C" w:rsidRPr="007C125F" w:rsidRDefault="00C3014C" w:rsidP="00B063E1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B0" w:rsidRPr="007C125F" w:rsidRDefault="00B063E1" w:rsidP="00B063E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4B0" w:rsidRPr="007C125F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 w:rsidR="003344B0" w:rsidRPr="007C125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344B0" w:rsidRPr="007C125F">
        <w:rPr>
          <w:rFonts w:ascii="Times New Roman" w:hAnsi="Times New Roman" w:cs="Times New Roman"/>
          <w:bCs/>
          <w:sz w:val="24"/>
          <w:szCs w:val="24"/>
        </w:rPr>
        <w:t xml:space="preserve">15 </w:t>
      </w:r>
      <w:r w:rsidR="003344B0" w:rsidRPr="007C125F">
        <w:rPr>
          <w:rFonts w:ascii="Times New Roman" w:hAnsi="Times New Roman" w:cs="Times New Roman"/>
          <w:sz w:val="24"/>
          <w:szCs w:val="24"/>
        </w:rPr>
        <w:t>набрал 1 учени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4B0" w:rsidRPr="007C12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Минимальный балл </w:t>
      </w:r>
      <w:r w:rsidRPr="007C125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063E1">
        <w:rPr>
          <w:rFonts w:ascii="Times New Roman" w:hAnsi="Times New Roman" w:cs="Times New Roman"/>
          <w:sz w:val="24"/>
          <w:szCs w:val="24"/>
        </w:rPr>
        <w:t>4 б набрал 1 ученик</w:t>
      </w:r>
      <w:r w:rsidR="00341114">
        <w:rPr>
          <w:rFonts w:ascii="Times New Roman" w:hAnsi="Times New Roman" w:cs="Times New Roman"/>
          <w:sz w:val="24"/>
          <w:szCs w:val="24"/>
        </w:rPr>
        <w:t>.</w:t>
      </w:r>
      <w:r w:rsidRPr="007C125F">
        <w:rPr>
          <w:rFonts w:ascii="Times New Roman" w:hAnsi="Times New Roman" w:cs="Times New Roman"/>
          <w:sz w:val="24"/>
          <w:szCs w:val="24"/>
        </w:rPr>
        <w:t> </w:t>
      </w:r>
    </w:p>
    <w:p w:rsidR="003344B0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CEE" w:rsidRDefault="00341CEE" w:rsidP="00341CE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журналу:</w:t>
      </w:r>
    </w:p>
    <w:p w:rsidR="00341CEE" w:rsidRDefault="00341CEE" w:rsidP="00341CE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понизили – 4 чел. (28,57%)</w:t>
      </w:r>
    </w:p>
    <w:p w:rsidR="00341CEE" w:rsidRDefault="00341CEE" w:rsidP="00341CE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 -7 чел. (50%)</w:t>
      </w:r>
    </w:p>
    <w:p w:rsidR="00341CEE" w:rsidRPr="007C125F" w:rsidRDefault="00341CEE" w:rsidP="00341CE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повысили – 3 чел. (21,43%)</w:t>
      </w:r>
    </w:p>
    <w:p w:rsidR="00341CEE" w:rsidRPr="007C125F" w:rsidRDefault="00341CEE" w:rsidP="003344B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125F">
        <w:rPr>
          <w:rFonts w:ascii="Times New Roman" w:eastAsia="Times New Roman" w:hAnsi="Times New Roman" w:cs="Times New Roman"/>
          <w:i/>
          <w:sz w:val="24"/>
          <w:szCs w:val="24"/>
        </w:rPr>
        <w:t>Общий анализ качества знаний</w:t>
      </w:r>
    </w:p>
    <w:tbl>
      <w:tblPr>
        <w:tblStyle w:val="a5"/>
        <w:tblW w:w="0" w:type="auto"/>
        <w:tblLook w:val="04A0"/>
      </w:tblPr>
      <w:tblGrid>
        <w:gridCol w:w="911"/>
        <w:gridCol w:w="1159"/>
        <w:gridCol w:w="1913"/>
        <w:gridCol w:w="605"/>
        <w:gridCol w:w="605"/>
        <w:gridCol w:w="605"/>
        <w:gridCol w:w="605"/>
        <w:gridCol w:w="1309"/>
        <w:gridCol w:w="1859"/>
      </w:tblGrid>
      <w:tr w:rsidR="003344B0" w:rsidRPr="007C125F" w:rsidTr="00341114">
        <w:trPr>
          <w:cantSplit/>
          <w:trHeight w:val="94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Кол – во человек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Кол – во выполнявших работу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3344B0" w:rsidRPr="007C125F" w:rsidTr="00341114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4111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4111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4111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4111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B063E1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B063E1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E746F3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41114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44B0" w:rsidRPr="007C125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B0" w:rsidRPr="007C125F" w:rsidRDefault="009E398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344B0" w:rsidRPr="007C12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114" w:rsidRPr="007C125F" w:rsidRDefault="00341114" w:rsidP="003344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B0" w:rsidRPr="007C125F" w:rsidRDefault="00B063E1" w:rsidP="003344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5"/>
        <w:tblW w:w="9645" w:type="dxa"/>
        <w:tblInd w:w="-34" w:type="dxa"/>
        <w:tblLayout w:type="fixed"/>
        <w:tblLook w:val="04A0"/>
      </w:tblPr>
      <w:tblGrid>
        <w:gridCol w:w="709"/>
        <w:gridCol w:w="7092"/>
        <w:gridCol w:w="1844"/>
      </w:tblGrid>
      <w:tr w:rsidR="003344B0" w:rsidRPr="007C125F" w:rsidTr="0005570B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B0" w:rsidRPr="007C125F" w:rsidRDefault="003344B0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B0" w:rsidRPr="007C125F" w:rsidRDefault="003344B0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7B3675" w:rsidP="0034111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задание правильно</w:t>
            </w:r>
          </w:p>
        </w:tc>
      </w:tr>
      <w:tr w:rsidR="003344B0" w:rsidRPr="007C125F" w:rsidTr="0005570B">
        <w:trPr>
          <w:trHeight w:val="5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75" w:rsidRPr="007B3675" w:rsidRDefault="007B3675" w:rsidP="007B3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Выполнять арифметические действия: сложение и вычитание с многозначными числами письменно (в пределах 100 устно); умножение и деление многозначного числа на однозначное, двузначное числа письменно (в пределах 100 устно); деление с остатком (в пределах 1000 письменно)</w:t>
            </w:r>
          </w:p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8331C7" w:rsidRDefault="007B3675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85,71%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арифметических действия, со</w:t>
            </w: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числового выражения (содержащего 2–3 скобками и без скобок)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7B3675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80,35%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7B3675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89,29%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Читать, записывать и сравнивать величины, используя основные единицы измерения величин и соотношения между ними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7B3675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35,57%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5(1)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периметр прямоугольника и квадрата, площадь прямоугольника и квадрата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8331C7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78,57%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5(2)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35,71%</w:t>
            </w:r>
          </w:p>
        </w:tc>
      </w:tr>
      <w:tr w:rsidR="003344B0" w:rsidRPr="007C125F" w:rsidTr="0005570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7C1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(1)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несложные готовые таблицы </w:t>
            </w:r>
            <w:r w:rsidRPr="007C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3344B0" w:rsidRPr="007C125F" w:rsidTr="0005570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6(2)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несложные готовые таблицы </w:t>
            </w:r>
            <w:r w:rsidRPr="007C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3344B0" w:rsidRPr="007C125F" w:rsidTr="0005570B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344B0" w:rsidRPr="007C125F" w:rsidTr="0005570B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Читать, записывать и сравнивать величины (время), используя основные единицы измерения величин и соотношения между ними (час – минута, минута – секунда); </w:t>
            </w:r>
            <w:r w:rsidRPr="007C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21,43%</w:t>
            </w:r>
          </w:p>
        </w:tc>
      </w:tr>
      <w:tr w:rsidR="003344B0" w:rsidRPr="007C125F" w:rsidTr="0005570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(1)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 w:rsidRPr="007C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21,43%</w:t>
            </w:r>
          </w:p>
        </w:tc>
      </w:tr>
      <w:tr w:rsidR="003344B0" w:rsidRPr="007C125F" w:rsidTr="0005570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9(2)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 w:rsidRPr="007C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35,71%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39,29%</w:t>
            </w:r>
          </w:p>
        </w:tc>
      </w:tr>
      <w:tr w:rsidR="003344B0" w:rsidRPr="007C125F" w:rsidTr="0005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B0" w:rsidRPr="007C125F" w:rsidTr="0005570B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Решать текстовые задачи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1-3 действия,</w:t>
            </w:r>
            <w:r w:rsidR="00BD55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выполнять преобразование величин ит.д.</w:t>
            </w:r>
          </w:p>
          <w:p w:rsidR="003344B0" w:rsidRPr="007C125F" w:rsidRDefault="003344B0" w:rsidP="003411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4B0" w:rsidRPr="007C125F" w:rsidRDefault="0005570B" w:rsidP="0034111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39,29%</w:t>
            </w:r>
          </w:p>
        </w:tc>
      </w:tr>
    </w:tbl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4B0" w:rsidRPr="007C125F" w:rsidRDefault="0005570B" w:rsidP="00334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25F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анализируя ошибки видно, что дети </w:t>
      </w:r>
      <w:r w:rsidR="0005570B">
        <w:rPr>
          <w:rFonts w:ascii="Times New Roman" w:hAnsi="Times New Roman" w:cs="Times New Roman"/>
          <w:sz w:val="24"/>
          <w:szCs w:val="24"/>
        </w:rPr>
        <w:t xml:space="preserve">неплохо </w:t>
      </w:r>
      <w:r w:rsidRPr="007C125F">
        <w:rPr>
          <w:rFonts w:ascii="Times New Roman" w:hAnsi="Times New Roman" w:cs="Times New Roman"/>
          <w:sz w:val="24"/>
          <w:szCs w:val="24"/>
        </w:rPr>
        <w:t xml:space="preserve">справились с заданиями и были усвоены основные темы программы: сложение двузначных чисел, порядок выполнения действий </w:t>
      </w:r>
      <w:proofErr w:type="gramStart"/>
      <w:r w:rsidRPr="007C12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125F">
        <w:rPr>
          <w:rFonts w:ascii="Times New Roman" w:hAnsi="Times New Roman" w:cs="Times New Roman"/>
          <w:sz w:val="24"/>
          <w:szCs w:val="24"/>
        </w:rPr>
        <w:t>в пределах 100).</w:t>
      </w: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А</w:t>
      </w:r>
      <w:r w:rsidRPr="007C125F">
        <w:rPr>
          <w:rFonts w:ascii="Times New Roman" w:hAnsi="Times New Roman" w:cs="Times New Roman"/>
          <w:b/>
          <w:bCs/>
          <w:sz w:val="24"/>
          <w:szCs w:val="24"/>
        </w:rPr>
        <w:t xml:space="preserve">нализ результатов выполнения ВПР </w:t>
      </w:r>
      <w:r w:rsidRPr="007C125F">
        <w:rPr>
          <w:rFonts w:ascii="Times New Roman" w:hAnsi="Times New Roman" w:cs="Times New Roman"/>
          <w:b/>
          <w:sz w:val="24"/>
          <w:szCs w:val="24"/>
        </w:rPr>
        <w:t>позволил выделить несколько недостатков в подготовке выпускников начальной школы по математике.</w:t>
      </w:r>
    </w:p>
    <w:p w:rsidR="003344B0" w:rsidRPr="007C125F" w:rsidRDefault="003344B0" w:rsidP="001C07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Неумение приводить решение задачи к заданному вопросу</w:t>
      </w:r>
    </w:p>
    <w:p w:rsidR="003344B0" w:rsidRPr="007C125F" w:rsidRDefault="003344B0" w:rsidP="001C07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Недостаточно развиты основы пространственного воображения</w:t>
      </w:r>
    </w:p>
    <w:p w:rsidR="003344B0" w:rsidRPr="007C125F" w:rsidRDefault="003344B0" w:rsidP="001C07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3344B0" w:rsidRPr="007C125F" w:rsidRDefault="003344B0" w:rsidP="001C07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Недостаточно  развиты основы логического и алгоритмического мышления</w:t>
      </w:r>
    </w:p>
    <w:p w:rsidR="003344B0" w:rsidRPr="007C125F" w:rsidRDefault="003344B0" w:rsidP="001C071A">
      <w:pPr>
        <w:ind w:left="7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25F">
        <w:rPr>
          <w:rFonts w:ascii="Times New Roman" w:hAnsi="Times New Roman" w:cs="Times New Roman"/>
          <w:b/>
          <w:sz w:val="24"/>
          <w:szCs w:val="24"/>
          <w:u w:val="single"/>
        </w:rPr>
        <w:t>Следует включить в работу некоторые пункты:</w:t>
      </w:r>
    </w:p>
    <w:p w:rsidR="003344B0" w:rsidRPr="007C125F" w:rsidRDefault="003344B0" w:rsidP="001C071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Взять на особый контроль формирование умений решать задачи, связанные с сравнением величин</w:t>
      </w:r>
    </w:p>
    <w:p w:rsidR="003344B0" w:rsidRPr="007C125F" w:rsidRDefault="003344B0" w:rsidP="001C071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Отрабатывать вычислительные навыки в заданиях на уроках и дома в игровой форме</w:t>
      </w:r>
      <w:r w:rsidR="001C071A">
        <w:rPr>
          <w:rFonts w:ascii="Times New Roman" w:hAnsi="Times New Roman" w:cs="Times New Roman"/>
          <w:sz w:val="24"/>
          <w:szCs w:val="24"/>
        </w:rPr>
        <w:t xml:space="preserve">, </w:t>
      </w:r>
      <w:r w:rsidRPr="007C125F">
        <w:rPr>
          <w:rFonts w:ascii="Times New Roman" w:hAnsi="Times New Roman" w:cs="Times New Roman"/>
          <w:sz w:val="24"/>
          <w:szCs w:val="24"/>
        </w:rPr>
        <w:t>при участии в онлайн олимпиадах.</w:t>
      </w:r>
    </w:p>
    <w:p w:rsidR="003344B0" w:rsidRPr="007C125F" w:rsidRDefault="003344B0" w:rsidP="001C071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3344B0" w:rsidRPr="007C125F" w:rsidRDefault="003344B0" w:rsidP="001C071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4B0" w:rsidRPr="007C125F" w:rsidRDefault="003344B0" w:rsidP="00334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Default="003344B0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506" w:rsidRPr="007C125F" w:rsidRDefault="00BD5506" w:rsidP="001C0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 xml:space="preserve">Анализ  ВПР </w:t>
      </w:r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 xml:space="preserve">по окружающему миру  в 4  классе </w:t>
      </w:r>
    </w:p>
    <w:p w:rsidR="003344B0" w:rsidRPr="007C125F" w:rsidRDefault="00C3014C" w:rsidP="00334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</w:t>
      </w:r>
      <w:r w:rsidR="00753115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 СОШ 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Циммермановка</w:t>
      </w:r>
      <w:proofErr w:type="spellEnd"/>
    </w:p>
    <w:p w:rsidR="003344B0" w:rsidRPr="007C125F" w:rsidRDefault="003344B0" w:rsidP="00334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3014C">
        <w:rPr>
          <w:rFonts w:ascii="Times New Roman" w:hAnsi="Times New Roman" w:cs="Times New Roman"/>
          <w:sz w:val="24"/>
          <w:szCs w:val="24"/>
        </w:rPr>
        <w:t>11</w:t>
      </w:r>
      <w:r w:rsidRPr="007C125F">
        <w:rPr>
          <w:rFonts w:ascii="Times New Roman" w:hAnsi="Times New Roman" w:cs="Times New Roman"/>
          <w:sz w:val="24"/>
          <w:szCs w:val="24"/>
        </w:rPr>
        <w:t>.</w:t>
      </w:r>
      <w:r w:rsidR="00BD5506">
        <w:rPr>
          <w:rFonts w:ascii="Times New Roman" w:hAnsi="Times New Roman" w:cs="Times New Roman"/>
          <w:sz w:val="24"/>
          <w:szCs w:val="24"/>
        </w:rPr>
        <w:t>05</w:t>
      </w:r>
      <w:r w:rsidRPr="007C125F">
        <w:rPr>
          <w:rFonts w:ascii="Times New Roman" w:hAnsi="Times New Roman" w:cs="Times New Roman"/>
          <w:sz w:val="24"/>
          <w:szCs w:val="24"/>
        </w:rPr>
        <w:t>.202</w:t>
      </w:r>
      <w:r w:rsidR="00C3014C">
        <w:rPr>
          <w:rFonts w:ascii="Times New Roman" w:hAnsi="Times New Roman" w:cs="Times New Roman"/>
          <w:sz w:val="24"/>
          <w:szCs w:val="24"/>
        </w:rPr>
        <w:t>5</w:t>
      </w:r>
      <w:r w:rsidRPr="007C12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  ВПР</w:t>
      </w:r>
      <w:r w:rsidR="00BD5506">
        <w:rPr>
          <w:rFonts w:ascii="Times New Roman" w:hAnsi="Times New Roman" w:cs="Times New Roman"/>
          <w:sz w:val="24"/>
          <w:szCs w:val="24"/>
        </w:rPr>
        <w:t xml:space="preserve"> по окружающему миру</w:t>
      </w:r>
      <w:r w:rsidRPr="007C125F">
        <w:rPr>
          <w:rFonts w:ascii="Times New Roman" w:hAnsi="Times New Roman" w:cs="Times New Roman"/>
          <w:sz w:val="24"/>
          <w:szCs w:val="24"/>
        </w:rPr>
        <w:t xml:space="preserve">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Всего участникам предстояло выполнить 10 заданий по окружающему миру.  На выполнение работы отводится 45 минут.  </w:t>
      </w:r>
    </w:p>
    <w:p w:rsidR="005821A5" w:rsidRPr="007C125F" w:rsidRDefault="003344B0" w:rsidP="005821A5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В классе обучается  </w:t>
      </w:r>
      <w:r w:rsidR="001C071A">
        <w:rPr>
          <w:rFonts w:ascii="Times New Roman" w:hAnsi="Times New Roman" w:cs="Times New Roman"/>
          <w:sz w:val="24"/>
          <w:szCs w:val="24"/>
        </w:rPr>
        <w:t>14</w:t>
      </w:r>
      <w:r w:rsidRPr="007C125F">
        <w:rPr>
          <w:rFonts w:ascii="Times New Roman" w:hAnsi="Times New Roman" w:cs="Times New Roman"/>
          <w:sz w:val="24"/>
          <w:szCs w:val="24"/>
        </w:rPr>
        <w:t xml:space="preserve"> учащихся. Работу выполняли  </w:t>
      </w:r>
      <w:r w:rsidR="001C071A">
        <w:rPr>
          <w:rFonts w:ascii="Times New Roman" w:hAnsi="Times New Roman" w:cs="Times New Roman"/>
          <w:sz w:val="24"/>
          <w:szCs w:val="24"/>
        </w:rPr>
        <w:t>1</w:t>
      </w:r>
      <w:r w:rsidR="00C3014C">
        <w:rPr>
          <w:rFonts w:ascii="Times New Roman" w:hAnsi="Times New Roman" w:cs="Times New Roman"/>
          <w:sz w:val="24"/>
          <w:szCs w:val="24"/>
        </w:rPr>
        <w:t>0 человек</w:t>
      </w:r>
      <w:r w:rsidR="001C071A">
        <w:rPr>
          <w:rFonts w:ascii="Times New Roman" w:hAnsi="Times New Roman" w:cs="Times New Roman"/>
          <w:sz w:val="24"/>
          <w:szCs w:val="24"/>
        </w:rPr>
        <w:t xml:space="preserve">, </w:t>
      </w:r>
      <w:r w:rsidR="00C3014C">
        <w:rPr>
          <w:rFonts w:ascii="Times New Roman" w:eastAsia="Times New Roman" w:hAnsi="Times New Roman" w:cs="Times New Roman"/>
          <w:sz w:val="24"/>
          <w:szCs w:val="24"/>
        </w:rPr>
        <w:t>четверо учащихся</w:t>
      </w:r>
      <w:r w:rsidR="005821A5">
        <w:rPr>
          <w:rFonts w:ascii="Times New Roman" w:eastAsia="Times New Roman" w:hAnsi="Times New Roman" w:cs="Times New Roman"/>
          <w:sz w:val="24"/>
          <w:szCs w:val="24"/>
        </w:rPr>
        <w:t xml:space="preserve"> болели.</w:t>
      </w:r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 w:rsidR="00C3014C">
        <w:rPr>
          <w:rFonts w:ascii="Times New Roman" w:hAnsi="Times New Roman" w:cs="Times New Roman"/>
          <w:sz w:val="24"/>
          <w:szCs w:val="24"/>
        </w:rPr>
        <w:t>ожно получить за всю работу – 32б</w:t>
      </w:r>
      <w:r w:rsidRPr="007C125F">
        <w:rPr>
          <w:rFonts w:ascii="Times New Roman" w:hAnsi="Times New Roman" w:cs="Times New Roman"/>
          <w:sz w:val="24"/>
          <w:szCs w:val="24"/>
        </w:rPr>
        <w:t>.</w:t>
      </w:r>
    </w:p>
    <w:p w:rsidR="003344B0" w:rsidRPr="007C125F" w:rsidRDefault="003344B0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Максимум за работу не набрал никто.</w:t>
      </w:r>
    </w:p>
    <w:p w:rsidR="003344B0" w:rsidRPr="007C125F" w:rsidRDefault="00E80FF9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по классу </w:t>
      </w:r>
      <w:r w:rsidR="003344B0" w:rsidRPr="007C125F">
        <w:rPr>
          <w:rFonts w:ascii="Times New Roman" w:hAnsi="Times New Roman" w:cs="Times New Roman"/>
          <w:sz w:val="24"/>
          <w:szCs w:val="24"/>
        </w:rPr>
        <w:t>-</w:t>
      </w:r>
      <w:r w:rsidR="00BD5506">
        <w:rPr>
          <w:rFonts w:ascii="Times New Roman" w:hAnsi="Times New Roman" w:cs="Times New Roman"/>
          <w:sz w:val="24"/>
          <w:szCs w:val="24"/>
        </w:rPr>
        <w:t>30 и 28</w:t>
      </w:r>
      <w:r w:rsidR="003344B0" w:rsidRPr="007C125F">
        <w:rPr>
          <w:rFonts w:ascii="Times New Roman" w:hAnsi="Times New Roman" w:cs="Times New Roman"/>
          <w:sz w:val="24"/>
          <w:szCs w:val="24"/>
        </w:rPr>
        <w:t xml:space="preserve"> б</w:t>
      </w:r>
      <w:r w:rsidR="00BD5506">
        <w:rPr>
          <w:rFonts w:ascii="Times New Roman" w:hAnsi="Times New Roman" w:cs="Times New Roman"/>
          <w:sz w:val="24"/>
          <w:szCs w:val="24"/>
        </w:rPr>
        <w:t xml:space="preserve"> (2 чел)</w:t>
      </w:r>
      <w:proofErr w:type="gramStart"/>
      <w:r w:rsidR="00BD5506">
        <w:rPr>
          <w:rFonts w:ascii="Times New Roman" w:hAnsi="Times New Roman" w:cs="Times New Roman"/>
          <w:sz w:val="24"/>
          <w:szCs w:val="24"/>
        </w:rPr>
        <w:t xml:space="preserve"> </w:t>
      </w:r>
      <w:r w:rsidR="005821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014C" w:rsidRPr="007C125F" w:rsidRDefault="00BD5506" w:rsidP="003344B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14C" w:rsidRDefault="00C3014C" w:rsidP="00C301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журналу:</w:t>
      </w:r>
    </w:p>
    <w:p w:rsidR="00C3014C" w:rsidRDefault="00C3014C" w:rsidP="00C301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понизили – 0 чел. (0%)</w:t>
      </w:r>
    </w:p>
    <w:p w:rsidR="00C3014C" w:rsidRDefault="00C3014C" w:rsidP="00C301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 -6 чел. (60%)</w:t>
      </w:r>
    </w:p>
    <w:p w:rsidR="00C3014C" w:rsidRPr="007C125F" w:rsidRDefault="00C3014C" w:rsidP="00C301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повысили – 4 чел. (40%)</w:t>
      </w:r>
    </w:p>
    <w:p w:rsidR="003344B0" w:rsidRPr="00BD5506" w:rsidRDefault="00BD5506" w:rsidP="00BD55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C125F">
        <w:rPr>
          <w:rFonts w:ascii="Times New Roman" w:eastAsia="Times New Roman" w:hAnsi="Times New Roman" w:cs="Times New Roman"/>
          <w:i/>
          <w:sz w:val="24"/>
          <w:szCs w:val="24"/>
        </w:rPr>
        <w:t>Общий анализ качества знаний</w:t>
      </w:r>
      <w:r w:rsidR="00C301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863"/>
        <w:gridCol w:w="1133"/>
        <w:gridCol w:w="1785"/>
        <w:gridCol w:w="729"/>
        <w:gridCol w:w="758"/>
        <w:gridCol w:w="671"/>
        <w:gridCol w:w="671"/>
        <w:gridCol w:w="1226"/>
        <w:gridCol w:w="1735"/>
      </w:tblGrid>
      <w:tr w:rsidR="003344B0" w:rsidRPr="007C125F" w:rsidTr="00341114">
        <w:trPr>
          <w:cantSplit/>
          <w:trHeight w:val="946"/>
        </w:trPr>
        <w:tc>
          <w:tcPr>
            <w:tcW w:w="863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33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человек</w:t>
            </w:r>
          </w:p>
        </w:tc>
        <w:tc>
          <w:tcPr>
            <w:tcW w:w="178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выполнявших работу</w:t>
            </w:r>
          </w:p>
        </w:tc>
        <w:tc>
          <w:tcPr>
            <w:tcW w:w="729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71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26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735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3344B0" w:rsidRPr="007C125F" w:rsidTr="00341114">
        <w:tc>
          <w:tcPr>
            <w:tcW w:w="863" w:type="dxa"/>
            <w:shd w:val="clear" w:color="auto" w:fill="auto"/>
          </w:tcPr>
          <w:p w:rsidR="003344B0" w:rsidRPr="007C125F" w:rsidRDefault="001C071A" w:rsidP="00341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3344B0" w:rsidRPr="007C125F" w:rsidRDefault="001C071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</w:tcPr>
          <w:p w:rsidR="003344B0" w:rsidRPr="007C125F" w:rsidRDefault="001C071A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:rsidR="003344B0" w:rsidRPr="007C125F" w:rsidRDefault="00C3014C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:rsidR="003344B0" w:rsidRPr="007C125F" w:rsidRDefault="005821A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3344B0" w:rsidRPr="007C125F" w:rsidRDefault="00C3014C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shd w:val="clear" w:color="auto" w:fill="auto"/>
          </w:tcPr>
          <w:p w:rsidR="003344B0" w:rsidRPr="007C125F" w:rsidRDefault="00C3014C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44B0" w:rsidRPr="007C125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35" w:type="dxa"/>
            <w:shd w:val="clear" w:color="auto" w:fill="auto"/>
          </w:tcPr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33"/>
        <w:gridCol w:w="6822"/>
        <w:gridCol w:w="2022"/>
      </w:tblGrid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2" w:type="dxa"/>
          </w:tcPr>
          <w:p w:rsidR="003344B0" w:rsidRPr="007C125F" w:rsidRDefault="003344B0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b/>
                <w:sz w:val="24"/>
                <w:szCs w:val="24"/>
              </w:rPr>
              <w:t>Блоки ПООП НОО</w:t>
            </w:r>
          </w:p>
        </w:tc>
        <w:tc>
          <w:tcPr>
            <w:tcW w:w="2022" w:type="dxa"/>
          </w:tcPr>
          <w:p w:rsidR="003344B0" w:rsidRPr="007C125F" w:rsidRDefault="00BD5506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Выполнили задание правильно 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2" w:type="dxa"/>
          </w:tcPr>
          <w:p w:rsidR="003344B0" w:rsidRPr="007C125F" w:rsidRDefault="00D70007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007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изученные объекты и явления живой и неживой природы по их описанию, рисункам и фотографиям, различать их в окружающем мире. Сравнивать объекты живой и неживой природы на основе их внешних признаков и известных характерных свойств</w:t>
            </w:r>
          </w:p>
        </w:tc>
        <w:tc>
          <w:tcPr>
            <w:tcW w:w="2022" w:type="dxa"/>
          </w:tcPr>
          <w:p w:rsidR="003344B0" w:rsidRPr="007C125F" w:rsidRDefault="00D70007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2" w:type="dxa"/>
          </w:tcPr>
          <w:p w:rsidR="003344B0" w:rsidRPr="007C125F" w:rsidRDefault="00D70007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7000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о взаимосвязях в природе для объяснения простейших явлений и процессов в природе (в том </w:t>
            </w:r>
            <w:r w:rsidRPr="00D70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смены дня и ночи, смены времен года, сезонных изменений в природе своей местности, причины смены природных зон)</w:t>
            </w:r>
          </w:p>
        </w:tc>
        <w:tc>
          <w:tcPr>
            <w:tcW w:w="2022" w:type="dxa"/>
          </w:tcPr>
          <w:p w:rsidR="003344B0" w:rsidRPr="007C125F" w:rsidRDefault="00D70007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3(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</w:p>
        </w:tc>
        <w:tc>
          <w:tcPr>
            <w:tcW w:w="6822" w:type="dxa"/>
          </w:tcPr>
          <w:p w:rsidR="003344B0" w:rsidRPr="007C125F" w:rsidRDefault="00D70007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007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2022" w:type="dxa"/>
          </w:tcPr>
          <w:p w:rsidR="003344B0" w:rsidRPr="007C125F" w:rsidRDefault="00D70007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3(2)</w:t>
            </w:r>
          </w:p>
        </w:tc>
        <w:tc>
          <w:tcPr>
            <w:tcW w:w="6822" w:type="dxa"/>
          </w:tcPr>
          <w:p w:rsidR="003344B0" w:rsidRPr="007C125F" w:rsidRDefault="00D70007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70007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2022" w:type="dxa"/>
          </w:tcPr>
          <w:p w:rsidR="003344B0" w:rsidRPr="007C125F" w:rsidRDefault="00D70007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3(3)</w:t>
            </w:r>
          </w:p>
        </w:tc>
        <w:tc>
          <w:tcPr>
            <w:tcW w:w="6822" w:type="dxa"/>
          </w:tcPr>
          <w:p w:rsidR="003344B0" w:rsidRPr="007C125F" w:rsidRDefault="00D70007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07">
              <w:rPr>
                <w:rFonts w:ascii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природы; проводить простейшие классификации</w:t>
            </w:r>
          </w:p>
        </w:tc>
        <w:tc>
          <w:tcPr>
            <w:tcW w:w="2022" w:type="dxa"/>
          </w:tcPr>
          <w:p w:rsidR="003344B0" w:rsidRPr="007C125F" w:rsidRDefault="00D70007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56,67%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2022" w:type="dxa"/>
          </w:tcPr>
          <w:p w:rsidR="003344B0" w:rsidRPr="007C125F" w:rsidRDefault="00D70007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2" w:type="dxa"/>
          </w:tcPr>
          <w:p w:rsidR="003344B0" w:rsidRPr="007C125F" w:rsidRDefault="00DB317B" w:rsidP="00DB3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Осознавать возможные последствия вредных привычек для здоровья и жизни человека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6(2)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6(3)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DB317B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317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</w:t>
            </w:r>
            <w:r w:rsidRPr="00DB3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мобильности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DB317B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DB317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3344B0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317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7C125F" w:rsidRDefault="00DB317B" w:rsidP="00341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3344B0" w:rsidRPr="007C125F" w:rsidRDefault="00DB317B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DB317B" w:rsidRDefault="00DB317B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822" w:type="dxa"/>
          </w:tcPr>
          <w:p w:rsidR="003344B0" w:rsidRPr="007C125F" w:rsidRDefault="00DB317B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B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3344B0" w:rsidRPr="007C125F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DB317B" w:rsidRDefault="00DB317B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822" w:type="dxa"/>
          </w:tcPr>
          <w:p w:rsidR="003344B0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3344B0" w:rsidRPr="007C125F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3344B0" w:rsidRPr="007C125F" w:rsidTr="00341114">
        <w:tc>
          <w:tcPr>
            <w:tcW w:w="727" w:type="dxa"/>
          </w:tcPr>
          <w:p w:rsidR="003344B0" w:rsidRPr="00DB317B" w:rsidRDefault="00DB317B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822" w:type="dxa"/>
          </w:tcPr>
          <w:p w:rsidR="003344B0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</w:t>
            </w:r>
          </w:p>
        </w:tc>
        <w:tc>
          <w:tcPr>
            <w:tcW w:w="2022" w:type="dxa"/>
          </w:tcPr>
          <w:p w:rsidR="003344B0" w:rsidRPr="007C125F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44B0" w:rsidRPr="007C125F" w:rsidTr="00DB317B">
        <w:trPr>
          <w:trHeight w:val="600"/>
        </w:trPr>
        <w:tc>
          <w:tcPr>
            <w:tcW w:w="727" w:type="dxa"/>
          </w:tcPr>
          <w:p w:rsidR="00DB317B" w:rsidRPr="00DB317B" w:rsidRDefault="00DB317B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822" w:type="dxa"/>
          </w:tcPr>
          <w:p w:rsidR="003344B0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</w:t>
            </w:r>
          </w:p>
        </w:tc>
        <w:tc>
          <w:tcPr>
            <w:tcW w:w="2022" w:type="dxa"/>
          </w:tcPr>
          <w:p w:rsidR="003344B0" w:rsidRPr="007C125F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B317B" w:rsidRPr="007C125F" w:rsidTr="00DB317B">
        <w:trPr>
          <w:trHeight w:val="557"/>
        </w:trPr>
        <w:tc>
          <w:tcPr>
            <w:tcW w:w="727" w:type="dxa"/>
          </w:tcPr>
          <w:p w:rsidR="00DB317B" w:rsidRDefault="000E4B55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822" w:type="dxa"/>
          </w:tcPr>
          <w:p w:rsidR="000E4B55" w:rsidRPr="000E4B55" w:rsidRDefault="000E4B55" w:rsidP="000E4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</w:t>
            </w:r>
          </w:p>
          <w:p w:rsidR="00DB317B" w:rsidRPr="007C125F" w:rsidRDefault="000E4B55" w:rsidP="000E4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2022" w:type="dxa"/>
          </w:tcPr>
          <w:p w:rsidR="00DB317B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B317B" w:rsidRPr="007C125F" w:rsidTr="00DB317B">
        <w:trPr>
          <w:trHeight w:val="556"/>
        </w:trPr>
        <w:tc>
          <w:tcPr>
            <w:tcW w:w="727" w:type="dxa"/>
          </w:tcPr>
          <w:p w:rsidR="00DB317B" w:rsidRDefault="000E4B55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6822" w:type="dxa"/>
          </w:tcPr>
          <w:p w:rsidR="00DB317B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2022" w:type="dxa"/>
          </w:tcPr>
          <w:p w:rsidR="00DB317B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DB317B" w:rsidRPr="007C125F" w:rsidTr="00DB317B">
        <w:trPr>
          <w:trHeight w:val="552"/>
        </w:trPr>
        <w:tc>
          <w:tcPr>
            <w:tcW w:w="727" w:type="dxa"/>
          </w:tcPr>
          <w:p w:rsidR="00DB317B" w:rsidRDefault="000E4B55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822" w:type="dxa"/>
          </w:tcPr>
          <w:p w:rsidR="00DB317B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2022" w:type="dxa"/>
          </w:tcPr>
          <w:p w:rsidR="00DB317B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DB317B" w:rsidRPr="007C125F" w:rsidTr="00DB317B">
        <w:trPr>
          <w:trHeight w:val="516"/>
        </w:trPr>
        <w:tc>
          <w:tcPr>
            <w:tcW w:w="727" w:type="dxa"/>
          </w:tcPr>
          <w:p w:rsidR="00DB317B" w:rsidRDefault="000E4B55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22" w:type="dxa"/>
          </w:tcPr>
          <w:p w:rsidR="00DB317B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2022" w:type="dxa"/>
          </w:tcPr>
          <w:p w:rsidR="00DB317B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B317B" w:rsidRPr="007C125F" w:rsidTr="00341114">
        <w:trPr>
          <w:trHeight w:val="507"/>
        </w:trPr>
        <w:tc>
          <w:tcPr>
            <w:tcW w:w="727" w:type="dxa"/>
          </w:tcPr>
          <w:p w:rsidR="00DB317B" w:rsidRDefault="000E4B55" w:rsidP="003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10.2к3</w:t>
            </w:r>
          </w:p>
        </w:tc>
        <w:tc>
          <w:tcPr>
            <w:tcW w:w="6822" w:type="dxa"/>
          </w:tcPr>
          <w:p w:rsidR="00DB317B" w:rsidRPr="007C125F" w:rsidRDefault="000E4B55" w:rsidP="00341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B55">
              <w:rPr>
                <w:rFonts w:ascii="Times New Roman" w:hAnsi="Times New Roman" w:cs="Times New Roman"/>
                <w:sz w:val="24"/>
                <w:szCs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2022" w:type="dxa"/>
          </w:tcPr>
          <w:p w:rsidR="00DB317B" w:rsidRDefault="000E4B55" w:rsidP="0034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</w:tbl>
    <w:p w:rsidR="003344B0" w:rsidRPr="000E4B55" w:rsidRDefault="000E4B55" w:rsidP="00334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44B0" w:rsidRPr="007C125F" w:rsidRDefault="003344B0" w:rsidP="003344B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25F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3344B0" w:rsidRPr="007C125F" w:rsidRDefault="003344B0" w:rsidP="003344B0">
      <w:p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lastRenderedPageBreak/>
        <w:t>Наибольшую сложность вызвали задания на умение создавать и преобразовывать модели и схемы 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3344B0" w:rsidRPr="007C125F" w:rsidRDefault="003344B0" w:rsidP="00334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Анализируя ошибки видно, что дети справились с заданиями и были усвоены основные темы программы</w:t>
      </w:r>
    </w:p>
    <w:p w:rsidR="003344B0" w:rsidRPr="007C125F" w:rsidRDefault="003344B0" w:rsidP="00334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 в предстоящий период предстоит работа по нескольким направлениям: тренировать учащихся в работе с картой, учить находить и показывать на физической карте России различные географические объекты, на карте природных зон России – основные природные зоны; </w:t>
      </w:r>
    </w:p>
    <w:p w:rsidR="003344B0" w:rsidRPr="007C125F" w:rsidRDefault="003344B0" w:rsidP="00334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совершенствовать умения приводить примеры растений и животных разных природных зон. </w:t>
      </w:r>
    </w:p>
    <w:p w:rsidR="003344B0" w:rsidRPr="007C125F" w:rsidRDefault="003344B0" w:rsidP="00334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</w:t>
      </w:r>
      <w:r w:rsidRPr="007C125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7C125F">
        <w:rPr>
          <w:rFonts w:ascii="Times New Roman" w:hAnsi="Times New Roman" w:cs="Times New Roman"/>
          <w:sz w:val="24"/>
          <w:szCs w:val="24"/>
        </w:rPr>
        <w:t>воевременно</w:t>
      </w:r>
      <w:proofErr w:type="spellEnd"/>
      <w:r w:rsidRPr="007C125F">
        <w:rPr>
          <w:rFonts w:ascii="Times New Roman" w:hAnsi="Times New Roman" w:cs="Times New Roman"/>
          <w:sz w:val="24"/>
          <w:szCs w:val="24"/>
        </w:rPr>
        <w:t xml:space="preserve"> проводить анализ и коррекцию индивидуальных образовательных результатов обучающихся.</w:t>
      </w:r>
    </w:p>
    <w:p w:rsidR="003344B0" w:rsidRPr="007C125F" w:rsidRDefault="003344B0" w:rsidP="003344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B0" w:rsidRPr="007C125F" w:rsidRDefault="003344B0" w:rsidP="00334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3344B0" w:rsidRPr="007C125F" w:rsidRDefault="003344B0" w:rsidP="003344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7C125F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7C125F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3344B0" w:rsidRPr="007C125F" w:rsidRDefault="003344B0" w:rsidP="003344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</w:t>
      </w:r>
    </w:p>
    <w:p w:rsidR="003344B0" w:rsidRPr="007C125F" w:rsidRDefault="003344B0" w:rsidP="003344B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Предусмотреть: 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 раскрывать роль семьи в жизни человека, указывать достопримечательности региона, животный и растительный мир региона. </w:t>
      </w:r>
    </w:p>
    <w:p w:rsidR="003344B0" w:rsidRPr="000E4B55" w:rsidRDefault="003344B0" w:rsidP="000E4B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Предусмотреть в рабочей программе по окружающему миру или во внеурочной деятельности з</w:t>
      </w:r>
      <w:r w:rsidR="00E33018">
        <w:rPr>
          <w:rFonts w:ascii="Times New Roman" w:hAnsi="Times New Roman" w:cs="Times New Roman"/>
          <w:sz w:val="24"/>
          <w:szCs w:val="24"/>
        </w:rPr>
        <w:t>аблаговременную подготовку к ВПР</w:t>
      </w:r>
      <w:r w:rsidRPr="007C125F">
        <w:rPr>
          <w:rFonts w:ascii="Times New Roman" w:hAnsi="Times New Roman" w:cs="Times New Roman"/>
          <w:sz w:val="24"/>
          <w:szCs w:val="24"/>
        </w:rPr>
        <w:t>: проведение контрольных работ, тестов</w:t>
      </w:r>
      <w:proofErr w:type="gramStart"/>
      <w:r w:rsidR="00D536BA">
        <w:rPr>
          <w:rFonts w:ascii="Times New Roman" w:hAnsi="Times New Roman" w:cs="Times New Roman"/>
          <w:sz w:val="24"/>
          <w:szCs w:val="24"/>
        </w:rPr>
        <w:t>,</w:t>
      </w:r>
      <w:r w:rsidR="00E330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E33018">
        <w:rPr>
          <w:rFonts w:ascii="Times New Roman" w:hAnsi="Times New Roman" w:cs="Times New Roman"/>
          <w:sz w:val="24"/>
          <w:szCs w:val="24"/>
        </w:rPr>
        <w:t xml:space="preserve">лизких к текстам ВПР, с целью </w:t>
      </w:r>
      <w:r w:rsidRPr="007C125F">
        <w:rPr>
          <w:rFonts w:ascii="Times New Roman" w:hAnsi="Times New Roman" w:cs="Times New Roman"/>
          <w:sz w:val="24"/>
          <w:szCs w:val="24"/>
        </w:rPr>
        <w:t>определения направлений коррекционной работы с обучающимися по освоению программы по окружающему миру.</w:t>
      </w:r>
      <w:r w:rsidR="000E4B55" w:rsidRPr="000E4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3344B0" w:rsidP="003344B0">
      <w:pPr>
        <w:rPr>
          <w:rFonts w:ascii="Times New Roman" w:hAnsi="Times New Roman" w:cs="Times New Roman"/>
          <w:sz w:val="24"/>
          <w:szCs w:val="24"/>
        </w:rPr>
      </w:pPr>
    </w:p>
    <w:p w:rsidR="003344B0" w:rsidRPr="007C125F" w:rsidRDefault="000E4B55" w:rsidP="003344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C6" w:rsidRPr="007C125F" w:rsidRDefault="006B71C6" w:rsidP="003344B0">
      <w:pPr>
        <w:rPr>
          <w:rFonts w:ascii="Times New Roman" w:hAnsi="Times New Roman" w:cs="Times New Roman"/>
          <w:sz w:val="24"/>
          <w:szCs w:val="24"/>
        </w:rPr>
      </w:pPr>
    </w:p>
    <w:sectPr w:rsidR="006B71C6" w:rsidRPr="007C125F" w:rsidSect="003411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534F5"/>
    <w:multiLevelType w:val="hybridMultilevel"/>
    <w:tmpl w:val="6090E242"/>
    <w:lvl w:ilvl="0" w:tplc="E2D2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7306"/>
    <w:multiLevelType w:val="hybridMultilevel"/>
    <w:tmpl w:val="6090E242"/>
    <w:lvl w:ilvl="0" w:tplc="E2D2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21C9A"/>
    <w:multiLevelType w:val="hybridMultilevel"/>
    <w:tmpl w:val="6090E242"/>
    <w:lvl w:ilvl="0" w:tplc="E2D2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0F24707"/>
    <w:multiLevelType w:val="hybridMultilevel"/>
    <w:tmpl w:val="6090E242"/>
    <w:lvl w:ilvl="0" w:tplc="E2D2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E3AA2"/>
    <w:multiLevelType w:val="hybridMultilevel"/>
    <w:tmpl w:val="6090E242"/>
    <w:lvl w:ilvl="0" w:tplc="E2D2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C2"/>
    <w:rsid w:val="0005570B"/>
    <w:rsid w:val="000A0D21"/>
    <w:rsid w:val="000B5DFA"/>
    <w:rsid w:val="000E4B55"/>
    <w:rsid w:val="001C071A"/>
    <w:rsid w:val="001D3784"/>
    <w:rsid w:val="00264ACF"/>
    <w:rsid w:val="0031190A"/>
    <w:rsid w:val="003344B0"/>
    <w:rsid w:val="00341114"/>
    <w:rsid w:val="00341CEE"/>
    <w:rsid w:val="003726A9"/>
    <w:rsid w:val="003850F8"/>
    <w:rsid w:val="003B639B"/>
    <w:rsid w:val="003C7DAE"/>
    <w:rsid w:val="00450978"/>
    <w:rsid w:val="005821A5"/>
    <w:rsid w:val="00594AE0"/>
    <w:rsid w:val="005D0BDB"/>
    <w:rsid w:val="005F5B54"/>
    <w:rsid w:val="006B1A12"/>
    <w:rsid w:val="006B71C6"/>
    <w:rsid w:val="007359D0"/>
    <w:rsid w:val="007442DE"/>
    <w:rsid w:val="00753115"/>
    <w:rsid w:val="007B3675"/>
    <w:rsid w:val="007C125F"/>
    <w:rsid w:val="007D54BA"/>
    <w:rsid w:val="008331C7"/>
    <w:rsid w:val="00934CDC"/>
    <w:rsid w:val="009E398A"/>
    <w:rsid w:val="00AC0BC2"/>
    <w:rsid w:val="00B063E1"/>
    <w:rsid w:val="00BD5506"/>
    <w:rsid w:val="00C3014C"/>
    <w:rsid w:val="00D536BA"/>
    <w:rsid w:val="00D70007"/>
    <w:rsid w:val="00DB317B"/>
    <w:rsid w:val="00E33018"/>
    <w:rsid w:val="00E746F3"/>
    <w:rsid w:val="00E80FF9"/>
    <w:rsid w:val="00EA1BDD"/>
    <w:rsid w:val="00EA1DCD"/>
    <w:rsid w:val="00EA4642"/>
    <w:rsid w:val="00EE2911"/>
    <w:rsid w:val="00E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B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80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0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0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80F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80F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80F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F8"/>
    <w:pPr>
      <w:ind w:left="720"/>
      <w:contextualSpacing/>
    </w:pPr>
  </w:style>
  <w:style w:type="character" w:styleId="a4">
    <w:name w:val="Strong"/>
    <w:basedOn w:val="a0"/>
    <w:uiPriority w:val="22"/>
    <w:qFormat/>
    <w:rsid w:val="003C7DAE"/>
    <w:rPr>
      <w:b/>
      <w:bCs/>
    </w:rPr>
  </w:style>
  <w:style w:type="table" w:styleId="a5">
    <w:name w:val="Table Grid"/>
    <w:basedOn w:val="a1"/>
    <w:uiPriority w:val="59"/>
    <w:rsid w:val="00334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344B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1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9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0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0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0F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80F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80FF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80F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9">
    <w:name w:val="List"/>
    <w:basedOn w:val="a"/>
    <w:uiPriority w:val="99"/>
    <w:unhideWhenUsed/>
    <w:rsid w:val="00E80FF9"/>
    <w:pPr>
      <w:ind w:left="283" w:hanging="283"/>
      <w:contextualSpacing/>
    </w:pPr>
  </w:style>
  <w:style w:type="paragraph" w:styleId="aa">
    <w:name w:val="caption"/>
    <w:basedOn w:val="a"/>
    <w:next w:val="a"/>
    <w:uiPriority w:val="35"/>
    <w:unhideWhenUsed/>
    <w:qFormat/>
    <w:rsid w:val="00E80FF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80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8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uiPriority w:val="99"/>
    <w:unhideWhenUsed/>
    <w:rsid w:val="00E80FF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80FF9"/>
  </w:style>
  <w:style w:type="paragraph" w:styleId="af">
    <w:name w:val="Subtitle"/>
    <w:basedOn w:val="a"/>
    <w:next w:val="a"/>
    <w:link w:val="af0"/>
    <w:uiPriority w:val="11"/>
    <w:qFormat/>
    <w:rsid w:val="00E80FF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80FF9"/>
    <w:rPr>
      <w:rFonts w:eastAsiaTheme="minorEastAsia"/>
      <w:color w:val="5A5A5A" w:themeColor="text1" w:themeTint="A5"/>
      <w:spacing w:val="15"/>
    </w:rPr>
  </w:style>
  <w:style w:type="paragraph" w:styleId="af1">
    <w:name w:val="Body Text First Indent"/>
    <w:basedOn w:val="ad"/>
    <w:link w:val="af2"/>
    <w:uiPriority w:val="99"/>
    <w:unhideWhenUsed/>
    <w:rsid w:val="00E80FF9"/>
    <w:pPr>
      <w:spacing w:after="200"/>
      <w:ind w:firstLine="360"/>
    </w:pPr>
  </w:style>
  <w:style w:type="character" w:customStyle="1" w:styleId="af2">
    <w:name w:val="Красная строка Знак"/>
    <w:basedOn w:val="ae"/>
    <w:link w:val="af1"/>
    <w:uiPriority w:val="99"/>
    <w:rsid w:val="00E80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</dc:creator>
  <cp:keywords/>
  <dc:description/>
  <cp:lastModifiedBy>Barzenko</cp:lastModifiedBy>
  <cp:revision>9</cp:revision>
  <cp:lastPrinted>2021-05-25T02:04:00Z</cp:lastPrinted>
  <dcterms:created xsi:type="dcterms:W3CDTF">2021-05-22T14:50:00Z</dcterms:created>
  <dcterms:modified xsi:type="dcterms:W3CDTF">2025-08-08T03:26:00Z</dcterms:modified>
</cp:coreProperties>
</file>