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401" w:rsidRPr="00FF0401" w:rsidRDefault="00FF0401" w:rsidP="00FF0401">
      <w:pPr>
        <w:shd w:val="clear" w:color="auto" w:fill="FFFFFF"/>
        <w:spacing w:after="0" w:line="312" w:lineRule="atLeast"/>
        <w:ind w:firstLine="709"/>
        <w:jc w:val="center"/>
        <w:outlineLvl w:val="0"/>
        <w:rPr>
          <w:rFonts w:ascii="Times New Roman" w:eastAsia="Times New Roman" w:hAnsi="Times New Roman" w:cs="Times New Roman"/>
          <w:b/>
          <w:color w:val="222222"/>
          <w:kern w:val="36"/>
          <w:sz w:val="28"/>
          <w:szCs w:val="28"/>
          <w:lang w:eastAsia="ru-RU"/>
        </w:rPr>
      </w:pPr>
      <w:r w:rsidRPr="00FF0401">
        <w:rPr>
          <w:rFonts w:ascii="Times New Roman" w:eastAsia="Times New Roman" w:hAnsi="Times New Roman" w:cs="Times New Roman"/>
          <w:b/>
          <w:color w:val="222222"/>
          <w:kern w:val="36"/>
          <w:sz w:val="28"/>
          <w:szCs w:val="28"/>
          <w:lang w:eastAsia="ru-RU"/>
        </w:rPr>
        <w:t xml:space="preserve">Информация о мерах социальной поддержки, действующих на территории Хабаровского края, предусмотренных для участников специальной военной операции и членов их семей </w:t>
      </w:r>
      <w:r w:rsidRPr="00FF0401">
        <w:rPr>
          <w:rFonts w:ascii="Times New Roman" w:eastAsia="Times New Roman" w:hAnsi="Times New Roman" w:cs="Times New Roman"/>
          <w:b/>
          <w:color w:val="222222"/>
          <w:sz w:val="28"/>
          <w:szCs w:val="28"/>
          <w:lang w:eastAsia="ru-RU"/>
        </w:rPr>
        <w:t>по состоянию на 01.09.2025</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b/>
          <w:bCs/>
          <w:color w:val="222222"/>
          <w:sz w:val="24"/>
          <w:szCs w:val="24"/>
          <w:lang w:eastAsia="ru-RU"/>
        </w:rPr>
        <w:t>1. Единовременные денежные выплаты.</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proofErr w:type="gramStart"/>
      <w:r w:rsidRPr="00FF0401">
        <w:rPr>
          <w:rFonts w:ascii="Times New Roman" w:eastAsia="Times New Roman" w:hAnsi="Times New Roman" w:cs="Times New Roman"/>
          <w:color w:val="222222"/>
          <w:sz w:val="24"/>
          <w:szCs w:val="24"/>
          <w:lang w:eastAsia="ru-RU"/>
        </w:rPr>
        <w:t>В соответствии с постановлением Правительства Хабаровского края от 21.10.2022 № 534-пр (в редакции постановления Правительства края от 30.06.2025 № 304-пр) "Об утверждении Порядка предоставления единовременной денежной выплаты отдельным категориям граждан, осуществляющих задачи в ходе проведения специальной военной операции" гражданам, принимающим участие в специальной военной операции, предоставляется единовременная денежная выплата (далее – край, СВО, ЕДВ) в следующих размерах:</w:t>
      </w:r>
      <w:proofErr w:type="gramEnd"/>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xml:space="preserve">500,00 тыс. рублей – гражданам Российской Федерации, призванным с территории края на военную службу по мобилизации в Вооруженные Силы Российской Федерации (далее – </w:t>
      </w:r>
      <w:proofErr w:type="gramStart"/>
      <w:r w:rsidRPr="00FF0401">
        <w:rPr>
          <w:rFonts w:ascii="Times New Roman" w:eastAsia="Times New Roman" w:hAnsi="Times New Roman" w:cs="Times New Roman"/>
          <w:color w:val="222222"/>
          <w:sz w:val="24"/>
          <w:szCs w:val="24"/>
          <w:lang w:eastAsia="ru-RU"/>
        </w:rPr>
        <w:t>ВС</w:t>
      </w:r>
      <w:proofErr w:type="gramEnd"/>
      <w:r w:rsidRPr="00FF0401">
        <w:rPr>
          <w:rFonts w:ascii="Times New Roman" w:eastAsia="Times New Roman" w:hAnsi="Times New Roman" w:cs="Times New Roman"/>
          <w:color w:val="222222"/>
          <w:sz w:val="24"/>
          <w:szCs w:val="24"/>
          <w:lang w:eastAsia="ru-RU"/>
        </w:rPr>
        <w:t xml:space="preserve"> РФ), военнослужащим, призванным на военную службу по призыву с территории края и проходившим военную службу по призыву в ВС РФ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 (далее – МО РФ), которые заключили в период с 01.08.2024 по 31.12.2024 контракт о прохождении военной службы в </w:t>
      </w:r>
      <w:proofErr w:type="gramStart"/>
      <w:r w:rsidRPr="00FF0401">
        <w:rPr>
          <w:rFonts w:ascii="Times New Roman" w:eastAsia="Times New Roman" w:hAnsi="Times New Roman" w:cs="Times New Roman"/>
          <w:color w:val="222222"/>
          <w:sz w:val="24"/>
          <w:szCs w:val="24"/>
          <w:lang w:eastAsia="ru-RU"/>
        </w:rPr>
        <w:t>ВС</w:t>
      </w:r>
      <w:proofErr w:type="gramEnd"/>
      <w:r w:rsidRPr="00FF0401">
        <w:rPr>
          <w:rFonts w:ascii="Times New Roman" w:eastAsia="Times New Roman" w:hAnsi="Times New Roman" w:cs="Times New Roman"/>
          <w:color w:val="222222"/>
          <w:sz w:val="24"/>
          <w:szCs w:val="24"/>
          <w:lang w:eastAsia="ru-RU"/>
        </w:rPr>
        <w:t xml:space="preserve"> РФ сроком на один год и более, иным гражданам и иностранным гражданам, которые заключили в период с 01.08.2024 по 31.12.2024 на территории края контракт о прохождении военной службы в ВС РФ сроком на один год и более;</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xml:space="preserve">150,00 тыс. рублей – гражданам, призванным с территории края на военную службу по мобилизации в </w:t>
      </w:r>
      <w:proofErr w:type="gramStart"/>
      <w:r w:rsidRPr="00FF0401">
        <w:rPr>
          <w:rFonts w:ascii="Times New Roman" w:eastAsia="Times New Roman" w:hAnsi="Times New Roman" w:cs="Times New Roman"/>
          <w:color w:val="222222"/>
          <w:sz w:val="24"/>
          <w:szCs w:val="24"/>
          <w:lang w:eastAsia="ru-RU"/>
        </w:rPr>
        <w:t>ВС</w:t>
      </w:r>
      <w:proofErr w:type="gramEnd"/>
      <w:r w:rsidRPr="00FF0401">
        <w:rPr>
          <w:rFonts w:ascii="Times New Roman" w:eastAsia="Times New Roman" w:hAnsi="Times New Roman" w:cs="Times New Roman"/>
          <w:color w:val="222222"/>
          <w:sz w:val="24"/>
          <w:szCs w:val="24"/>
          <w:lang w:eastAsia="ru-RU"/>
        </w:rPr>
        <w:t xml:space="preserve"> РФ (далее – мобилизованные);</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xml:space="preserve">150,00 тыс. рублей – лица, заключившие контракт с МО РФ о пребывании в добровольческих формированиях (о добровольном содействии в выполнении задач, возложенных на </w:t>
      </w:r>
      <w:proofErr w:type="gramStart"/>
      <w:r w:rsidRPr="00FF0401">
        <w:rPr>
          <w:rFonts w:ascii="Times New Roman" w:eastAsia="Times New Roman" w:hAnsi="Times New Roman" w:cs="Times New Roman"/>
          <w:color w:val="222222"/>
          <w:sz w:val="24"/>
          <w:szCs w:val="24"/>
          <w:lang w:eastAsia="ru-RU"/>
        </w:rPr>
        <w:t>ВС</w:t>
      </w:r>
      <w:proofErr w:type="gramEnd"/>
      <w:r w:rsidRPr="00FF0401">
        <w:rPr>
          <w:rFonts w:ascii="Times New Roman" w:eastAsia="Times New Roman" w:hAnsi="Times New Roman" w:cs="Times New Roman"/>
          <w:color w:val="222222"/>
          <w:sz w:val="24"/>
          <w:szCs w:val="24"/>
          <w:lang w:eastAsia="ru-RU"/>
        </w:rPr>
        <w:t xml:space="preserve"> РФ или войска национальной гвардии Российской Федерации (далее – </w:t>
      </w:r>
      <w:proofErr w:type="spellStart"/>
      <w:r w:rsidRPr="00FF0401">
        <w:rPr>
          <w:rFonts w:ascii="Times New Roman" w:eastAsia="Times New Roman" w:hAnsi="Times New Roman" w:cs="Times New Roman"/>
          <w:color w:val="222222"/>
          <w:sz w:val="24"/>
          <w:szCs w:val="24"/>
          <w:lang w:eastAsia="ru-RU"/>
        </w:rPr>
        <w:t>Росгвардия</w:t>
      </w:r>
      <w:proofErr w:type="spellEnd"/>
      <w:r w:rsidRPr="00FF0401">
        <w:rPr>
          <w:rFonts w:ascii="Times New Roman" w:eastAsia="Times New Roman" w:hAnsi="Times New Roman" w:cs="Times New Roman"/>
          <w:color w:val="222222"/>
          <w:sz w:val="24"/>
          <w:szCs w:val="24"/>
          <w:lang w:eastAsia="ru-RU"/>
        </w:rPr>
        <w:t>) в период проведения СВО, зарегистрированные по месту жительства на территории края (далее – добровольцы);</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proofErr w:type="gramStart"/>
      <w:r w:rsidRPr="00FF0401">
        <w:rPr>
          <w:rFonts w:ascii="Times New Roman" w:eastAsia="Times New Roman" w:hAnsi="Times New Roman" w:cs="Times New Roman"/>
          <w:color w:val="222222"/>
          <w:sz w:val="24"/>
          <w:szCs w:val="24"/>
          <w:lang w:eastAsia="ru-RU"/>
        </w:rPr>
        <w:t xml:space="preserve">400,00 тыс. рублей – гражданам, призванным с территории края на военную службу по мобилизации и направленным в </w:t>
      </w:r>
      <w:proofErr w:type="spellStart"/>
      <w:r w:rsidRPr="00FF0401">
        <w:rPr>
          <w:rFonts w:ascii="Times New Roman" w:eastAsia="Times New Roman" w:hAnsi="Times New Roman" w:cs="Times New Roman"/>
          <w:color w:val="222222"/>
          <w:sz w:val="24"/>
          <w:szCs w:val="24"/>
          <w:lang w:eastAsia="ru-RU"/>
        </w:rPr>
        <w:t>Росгвардию</w:t>
      </w:r>
      <w:proofErr w:type="spellEnd"/>
      <w:r w:rsidRPr="00FF0401">
        <w:rPr>
          <w:rFonts w:ascii="Times New Roman" w:eastAsia="Times New Roman" w:hAnsi="Times New Roman" w:cs="Times New Roman"/>
          <w:color w:val="222222"/>
          <w:sz w:val="24"/>
          <w:szCs w:val="24"/>
          <w:lang w:eastAsia="ru-RU"/>
        </w:rPr>
        <w:t xml:space="preserve"> для прохождения военной службы, военнослужащим, призванным на военную службу по призыву с территории края и проходившие военную службу по призыву в </w:t>
      </w:r>
      <w:proofErr w:type="spellStart"/>
      <w:r w:rsidRPr="00FF0401">
        <w:rPr>
          <w:rFonts w:ascii="Times New Roman" w:eastAsia="Times New Roman" w:hAnsi="Times New Roman" w:cs="Times New Roman"/>
          <w:color w:val="222222"/>
          <w:sz w:val="24"/>
          <w:szCs w:val="24"/>
          <w:lang w:eastAsia="ru-RU"/>
        </w:rPr>
        <w:t>Росгвардии</w:t>
      </w:r>
      <w:proofErr w:type="spellEnd"/>
      <w:r w:rsidRPr="00FF0401">
        <w:rPr>
          <w:rFonts w:ascii="Times New Roman" w:eastAsia="Times New Roman" w:hAnsi="Times New Roman" w:cs="Times New Roman"/>
          <w:color w:val="222222"/>
          <w:sz w:val="24"/>
          <w:szCs w:val="24"/>
          <w:lang w:eastAsia="ru-RU"/>
        </w:rPr>
        <w:t xml:space="preserve">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w:t>
      </w:r>
      <w:proofErr w:type="spellStart"/>
      <w:r w:rsidRPr="00FF0401">
        <w:rPr>
          <w:rFonts w:ascii="Times New Roman" w:eastAsia="Times New Roman" w:hAnsi="Times New Roman" w:cs="Times New Roman"/>
          <w:color w:val="222222"/>
          <w:sz w:val="24"/>
          <w:szCs w:val="24"/>
          <w:lang w:eastAsia="ru-RU"/>
        </w:rPr>
        <w:t>Росгвардии</w:t>
      </w:r>
      <w:proofErr w:type="spellEnd"/>
      <w:r w:rsidRPr="00FF0401">
        <w:rPr>
          <w:rFonts w:ascii="Times New Roman" w:eastAsia="Times New Roman" w:hAnsi="Times New Roman" w:cs="Times New Roman"/>
          <w:color w:val="222222"/>
          <w:sz w:val="24"/>
          <w:szCs w:val="24"/>
          <w:lang w:eastAsia="ru-RU"/>
        </w:rPr>
        <w:t xml:space="preserve"> или</w:t>
      </w:r>
      <w:proofErr w:type="gramEnd"/>
      <w:r w:rsidRPr="00FF0401">
        <w:rPr>
          <w:rFonts w:ascii="Times New Roman" w:eastAsia="Times New Roman" w:hAnsi="Times New Roman" w:cs="Times New Roman"/>
          <w:color w:val="222222"/>
          <w:sz w:val="24"/>
          <w:szCs w:val="24"/>
          <w:lang w:eastAsia="ru-RU"/>
        </w:rPr>
        <w:t xml:space="preserve"> </w:t>
      </w:r>
      <w:proofErr w:type="gramStart"/>
      <w:r w:rsidRPr="00FF0401">
        <w:rPr>
          <w:rFonts w:ascii="Times New Roman" w:eastAsia="Times New Roman" w:hAnsi="Times New Roman" w:cs="Times New Roman"/>
          <w:color w:val="222222"/>
          <w:sz w:val="24"/>
          <w:szCs w:val="24"/>
          <w:lang w:eastAsia="ru-RU"/>
        </w:rPr>
        <w:t xml:space="preserve">МО РФ), иным гражданам и иностранным гражданам, которые заключили в период с 01.08.2024 по 31.12.2025 на территории края контракт о прохождении военной службы в </w:t>
      </w:r>
      <w:proofErr w:type="spellStart"/>
      <w:r w:rsidRPr="00FF0401">
        <w:rPr>
          <w:rFonts w:ascii="Times New Roman" w:eastAsia="Times New Roman" w:hAnsi="Times New Roman" w:cs="Times New Roman"/>
          <w:color w:val="222222"/>
          <w:sz w:val="24"/>
          <w:szCs w:val="24"/>
          <w:lang w:eastAsia="ru-RU"/>
        </w:rPr>
        <w:t>Рогвардии</w:t>
      </w:r>
      <w:proofErr w:type="spellEnd"/>
      <w:r w:rsidRPr="00FF0401">
        <w:rPr>
          <w:rFonts w:ascii="Times New Roman" w:eastAsia="Times New Roman" w:hAnsi="Times New Roman" w:cs="Times New Roman"/>
          <w:color w:val="222222"/>
          <w:sz w:val="24"/>
          <w:szCs w:val="24"/>
          <w:lang w:eastAsia="ru-RU"/>
        </w:rPr>
        <w:t xml:space="preserve"> сроком на один год и более для выполнения задач СВО на территориях Донецкой Народной Республики, Луганской Народной Республики, Запорожской области, Херсонской области и Украины;</w:t>
      </w:r>
      <w:proofErr w:type="gramEnd"/>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xml:space="preserve">805,00 тыс. рублей – гражданам, призванным с территории края на военную службу по мобилизации в </w:t>
      </w:r>
      <w:proofErr w:type="gramStart"/>
      <w:r w:rsidRPr="00FF0401">
        <w:rPr>
          <w:rFonts w:ascii="Times New Roman" w:eastAsia="Times New Roman" w:hAnsi="Times New Roman" w:cs="Times New Roman"/>
          <w:color w:val="222222"/>
          <w:sz w:val="24"/>
          <w:szCs w:val="24"/>
          <w:lang w:eastAsia="ru-RU"/>
        </w:rPr>
        <w:t>ВС</w:t>
      </w:r>
      <w:proofErr w:type="gramEnd"/>
      <w:r w:rsidRPr="00FF0401">
        <w:rPr>
          <w:rFonts w:ascii="Times New Roman" w:eastAsia="Times New Roman" w:hAnsi="Times New Roman" w:cs="Times New Roman"/>
          <w:color w:val="222222"/>
          <w:sz w:val="24"/>
          <w:szCs w:val="24"/>
          <w:lang w:eastAsia="ru-RU"/>
        </w:rPr>
        <w:t xml:space="preserve"> РФ, военнослужащим, призванным на военную службу по призыву с территории края и проходившим военную службу по призыву в ВС РФ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 или Федеральной службы войск национальной гвардии Российской Федерации), которые заключили контракт о прохождении военной службы в </w:t>
      </w:r>
      <w:proofErr w:type="gramStart"/>
      <w:r w:rsidRPr="00FF0401">
        <w:rPr>
          <w:rFonts w:ascii="Times New Roman" w:eastAsia="Times New Roman" w:hAnsi="Times New Roman" w:cs="Times New Roman"/>
          <w:color w:val="222222"/>
          <w:sz w:val="24"/>
          <w:szCs w:val="24"/>
          <w:lang w:eastAsia="ru-RU"/>
        </w:rPr>
        <w:t>ВС</w:t>
      </w:r>
      <w:proofErr w:type="gramEnd"/>
      <w:r w:rsidRPr="00FF0401">
        <w:rPr>
          <w:rFonts w:ascii="Times New Roman" w:eastAsia="Times New Roman" w:hAnsi="Times New Roman" w:cs="Times New Roman"/>
          <w:color w:val="222222"/>
          <w:sz w:val="24"/>
          <w:szCs w:val="24"/>
          <w:lang w:eastAsia="ru-RU"/>
        </w:rPr>
        <w:t xml:space="preserve"> РФ сроком на один год и более, иным гражданам (за исключением лиц, осужденных и содержащихся в исправительных учреждениях Управления Федеральной службы исполнения наказаний по Хабаровскому краю, которые получили ЕДВ в </w:t>
      </w:r>
      <w:r w:rsidRPr="00FF0401">
        <w:rPr>
          <w:rFonts w:ascii="Times New Roman" w:eastAsia="Times New Roman" w:hAnsi="Times New Roman" w:cs="Times New Roman"/>
          <w:color w:val="222222"/>
          <w:sz w:val="24"/>
          <w:szCs w:val="24"/>
          <w:lang w:eastAsia="ru-RU"/>
        </w:rPr>
        <w:lastRenderedPageBreak/>
        <w:t xml:space="preserve">размере 400,00 тыс. рублей) и иностранным гражданам, которые заключили на территории края контракт о прохождении военной службы в </w:t>
      </w:r>
      <w:proofErr w:type="gramStart"/>
      <w:r w:rsidRPr="00FF0401">
        <w:rPr>
          <w:rFonts w:ascii="Times New Roman" w:eastAsia="Times New Roman" w:hAnsi="Times New Roman" w:cs="Times New Roman"/>
          <w:color w:val="222222"/>
          <w:sz w:val="24"/>
          <w:szCs w:val="24"/>
          <w:lang w:eastAsia="ru-RU"/>
        </w:rPr>
        <w:t>ВС</w:t>
      </w:r>
      <w:proofErr w:type="gramEnd"/>
      <w:r w:rsidRPr="00FF0401">
        <w:rPr>
          <w:rFonts w:ascii="Times New Roman" w:eastAsia="Times New Roman" w:hAnsi="Times New Roman" w:cs="Times New Roman"/>
          <w:color w:val="222222"/>
          <w:sz w:val="24"/>
          <w:szCs w:val="24"/>
          <w:lang w:eastAsia="ru-RU"/>
        </w:rPr>
        <w:t xml:space="preserve"> РФ сроком на один год и более, в периоды:</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с 01.01.2025 по 30.04.2025;</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с 01.09.2025 по 31.12.2025;</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xml:space="preserve">1 000,00 тыс. рублей - гражданам, призванным с территории края на военную службу по мобилизации в </w:t>
      </w:r>
      <w:proofErr w:type="gramStart"/>
      <w:r w:rsidRPr="00FF0401">
        <w:rPr>
          <w:rFonts w:ascii="Times New Roman" w:eastAsia="Times New Roman" w:hAnsi="Times New Roman" w:cs="Times New Roman"/>
          <w:color w:val="222222"/>
          <w:sz w:val="24"/>
          <w:szCs w:val="24"/>
          <w:lang w:eastAsia="ru-RU"/>
        </w:rPr>
        <w:t>ВС</w:t>
      </w:r>
      <w:proofErr w:type="gramEnd"/>
      <w:r w:rsidRPr="00FF0401">
        <w:rPr>
          <w:rFonts w:ascii="Times New Roman" w:eastAsia="Times New Roman" w:hAnsi="Times New Roman" w:cs="Times New Roman"/>
          <w:color w:val="222222"/>
          <w:sz w:val="24"/>
          <w:szCs w:val="24"/>
          <w:lang w:eastAsia="ru-RU"/>
        </w:rPr>
        <w:t xml:space="preserve"> РФ, военнослужащим, призванным на военную службу по призыву с территории края и проходившим военную службу по призыву в ВС РФ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 или Федеральной службы войск национальной гвардии Российской Федерации), которые заключили контракт о прохождении военной службы в </w:t>
      </w:r>
      <w:proofErr w:type="gramStart"/>
      <w:r w:rsidRPr="00FF0401">
        <w:rPr>
          <w:rFonts w:ascii="Times New Roman" w:eastAsia="Times New Roman" w:hAnsi="Times New Roman" w:cs="Times New Roman"/>
          <w:color w:val="222222"/>
          <w:sz w:val="24"/>
          <w:szCs w:val="24"/>
          <w:lang w:eastAsia="ru-RU"/>
        </w:rPr>
        <w:t>ВС</w:t>
      </w:r>
      <w:proofErr w:type="gramEnd"/>
      <w:r w:rsidRPr="00FF0401">
        <w:rPr>
          <w:rFonts w:ascii="Times New Roman" w:eastAsia="Times New Roman" w:hAnsi="Times New Roman" w:cs="Times New Roman"/>
          <w:color w:val="222222"/>
          <w:sz w:val="24"/>
          <w:szCs w:val="24"/>
          <w:lang w:eastAsia="ru-RU"/>
        </w:rPr>
        <w:t xml:space="preserve"> РФ сроком на один год и более, иным гражданам (за исключением лиц, осужденных и содержащихся в исправительных учреждениях Управления Федеральной службы исполнения наказаний по Хабаровскому краю, которые получили ЕДВ в размере 400,00 тыс. рублей) и иностранным гражданам, которые заключили на территории края контракт о прохождении военной службы в </w:t>
      </w:r>
      <w:proofErr w:type="gramStart"/>
      <w:r w:rsidRPr="00FF0401">
        <w:rPr>
          <w:rFonts w:ascii="Times New Roman" w:eastAsia="Times New Roman" w:hAnsi="Times New Roman" w:cs="Times New Roman"/>
          <w:color w:val="222222"/>
          <w:sz w:val="24"/>
          <w:szCs w:val="24"/>
          <w:lang w:eastAsia="ru-RU"/>
        </w:rPr>
        <w:t>ВС</w:t>
      </w:r>
      <w:proofErr w:type="gramEnd"/>
      <w:r w:rsidRPr="00FF0401">
        <w:rPr>
          <w:rFonts w:ascii="Times New Roman" w:eastAsia="Times New Roman" w:hAnsi="Times New Roman" w:cs="Times New Roman"/>
          <w:color w:val="222222"/>
          <w:sz w:val="24"/>
          <w:szCs w:val="24"/>
          <w:lang w:eastAsia="ru-RU"/>
        </w:rPr>
        <w:t xml:space="preserve"> РФ сроком на один год и более, в период с 01.05.2025 по 31.08.2025;</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xml:space="preserve">400,00 тыс. рублей – лицам, осужденным и содержащимся в исправительных учреждениях Управления Федеральной службы исполнения наказаний по Хабаровскому краю, которые заключили в период с 01.01.2025 по 31.12.2025 на территории края контракт о прохождении военной службы в </w:t>
      </w:r>
      <w:proofErr w:type="gramStart"/>
      <w:r w:rsidRPr="00FF0401">
        <w:rPr>
          <w:rFonts w:ascii="Times New Roman" w:eastAsia="Times New Roman" w:hAnsi="Times New Roman" w:cs="Times New Roman"/>
          <w:color w:val="222222"/>
          <w:sz w:val="24"/>
          <w:szCs w:val="24"/>
          <w:lang w:eastAsia="ru-RU"/>
        </w:rPr>
        <w:t>ВС</w:t>
      </w:r>
      <w:proofErr w:type="gramEnd"/>
      <w:r w:rsidRPr="00FF0401">
        <w:rPr>
          <w:rFonts w:ascii="Times New Roman" w:eastAsia="Times New Roman" w:hAnsi="Times New Roman" w:cs="Times New Roman"/>
          <w:color w:val="222222"/>
          <w:sz w:val="24"/>
          <w:szCs w:val="24"/>
          <w:lang w:eastAsia="ru-RU"/>
        </w:rPr>
        <w:t xml:space="preserve"> РФ сроком на один год и более</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proofErr w:type="gramStart"/>
      <w:r w:rsidRPr="00FF0401">
        <w:rPr>
          <w:rFonts w:ascii="Times New Roman" w:eastAsia="Times New Roman" w:hAnsi="Times New Roman" w:cs="Times New Roman"/>
          <w:color w:val="222222"/>
          <w:sz w:val="24"/>
          <w:szCs w:val="24"/>
          <w:lang w:eastAsia="ru-RU"/>
        </w:rPr>
        <w:t>В соответствии с постановлением Правительства края от 20.03.2025</w:t>
      </w:r>
      <w:r w:rsidRPr="00FF0401">
        <w:rPr>
          <w:rFonts w:ascii="Times New Roman" w:eastAsia="Times New Roman" w:hAnsi="Times New Roman" w:cs="Times New Roman"/>
          <w:color w:val="222222"/>
          <w:sz w:val="24"/>
          <w:szCs w:val="24"/>
          <w:lang w:eastAsia="ru-RU"/>
        </w:rPr>
        <w:br/>
        <w:t>№ 112-пр "Об утверждении Порядка предоставления единовременной денежной выплаты гражданам, заключившим контракт о пребывании в добровольческом отряде БАРС-8 "Хабаровск" предоставляется единовременная денежная выплата в размере 500,00 тыс. рублей гражданам, заключившим начиная с 01.02.2025 контракт с Министерством обороны Российской Федерации на территории края о пребывании в добровольческом отряде БАРС-8 "Хабаровск" (далее – ЕДВ добровольцам).</w:t>
      </w:r>
      <w:proofErr w:type="gramEnd"/>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proofErr w:type="gramStart"/>
      <w:r w:rsidRPr="00FF0401">
        <w:rPr>
          <w:rFonts w:ascii="Times New Roman" w:eastAsia="Times New Roman" w:hAnsi="Times New Roman" w:cs="Times New Roman"/>
          <w:color w:val="222222"/>
          <w:sz w:val="24"/>
          <w:szCs w:val="24"/>
          <w:lang w:eastAsia="ru-RU"/>
        </w:rPr>
        <w:t>Предоставление ЕДВ добровольцам осуществляется независимо от получения ими единовременных денежных выплат, установленных постановлениями Правительства Хабаровского края от 21.10.2022 № 534-пр "Об утверждении Порядка предоставления единовременной денежной выплаты отдельным категориям граждан, осуществляющих задачи в ходе проведения специальной военной операции", от 09.08.2022 № 410-пр "Об утверждении Порядка предоставления единовременной денежной выплаты гражданам, пребывающим в запасе, заключившим краткосрочный контракт на прохождение военной службы в отдельных</w:t>
      </w:r>
      <w:proofErr w:type="gramEnd"/>
      <w:r w:rsidRPr="00FF0401">
        <w:rPr>
          <w:rFonts w:ascii="Times New Roman" w:eastAsia="Times New Roman" w:hAnsi="Times New Roman" w:cs="Times New Roman"/>
          <w:color w:val="222222"/>
          <w:sz w:val="24"/>
          <w:szCs w:val="24"/>
          <w:lang w:eastAsia="ru-RU"/>
        </w:rPr>
        <w:t xml:space="preserve"> </w:t>
      </w:r>
      <w:proofErr w:type="gramStart"/>
      <w:r w:rsidRPr="00FF0401">
        <w:rPr>
          <w:rFonts w:ascii="Times New Roman" w:eastAsia="Times New Roman" w:hAnsi="Times New Roman" w:cs="Times New Roman"/>
          <w:color w:val="222222"/>
          <w:sz w:val="24"/>
          <w:szCs w:val="24"/>
          <w:lang w:eastAsia="ru-RU"/>
        </w:rPr>
        <w:t>именных батальонах, формируемых Министерством обороны Российской Федерации в Хабаровском крае, и о дополнительных гарантиях в сфере трудовых отношений", а также от получения аналогичной меры социальной поддержки в другом субъекте Российской Федерации.</w:t>
      </w:r>
      <w:proofErr w:type="gramEnd"/>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В случае гибели (смерти) участника СВО до дня осуществления ЕДВ, ЕДВ добровольцам право на их получение имеет супруга участника СВО, состоящая с ним на день гибели (смерти) в зарегистрированном браке. При отсутствии супруги участника СВО право на получение ЕДВ имеет его мать.</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xml:space="preserve">Указанные выплаты осуществляются в </w:t>
      </w:r>
      <w:proofErr w:type="spellStart"/>
      <w:r w:rsidRPr="00FF0401">
        <w:rPr>
          <w:rFonts w:ascii="Times New Roman" w:eastAsia="Times New Roman" w:hAnsi="Times New Roman" w:cs="Times New Roman"/>
          <w:color w:val="222222"/>
          <w:sz w:val="24"/>
          <w:szCs w:val="24"/>
          <w:lang w:eastAsia="ru-RU"/>
        </w:rPr>
        <w:t>проактивном</w:t>
      </w:r>
      <w:proofErr w:type="spellEnd"/>
      <w:r w:rsidRPr="00FF0401">
        <w:rPr>
          <w:rFonts w:ascii="Times New Roman" w:eastAsia="Times New Roman" w:hAnsi="Times New Roman" w:cs="Times New Roman"/>
          <w:color w:val="222222"/>
          <w:sz w:val="24"/>
          <w:szCs w:val="24"/>
          <w:lang w:eastAsia="ru-RU"/>
        </w:rPr>
        <w:t xml:space="preserve"> режиме в течение пяти рабочих дней после получения от военного комиссариата края, ФГКУ "Управление Восточного округа войск национальной гвардии Российской Федерации" соответствующих списков и (или) поступления информации на запрос о получении (неполучении) аналогичной меры социальной поддержки в другом субъекте.</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b/>
          <w:bCs/>
          <w:color w:val="222222"/>
          <w:sz w:val="24"/>
          <w:szCs w:val="24"/>
          <w:lang w:eastAsia="ru-RU"/>
        </w:rPr>
        <w:t>2. Единовременная материальная помощь.</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lastRenderedPageBreak/>
        <w:t>В целях оказания материальной помощи участникам СВО в крае принято постановление Правительства Хабаровского края от 15.03.2022</w:t>
      </w:r>
      <w:r w:rsidRPr="00FF0401">
        <w:rPr>
          <w:rFonts w:ascii="Times New Roman" w:eastAsia="Times New Roman" w:hAnsi="Times New Roman" w:cs="Times New Roman"/>
          <w:color w:val="222222"/>
          <w:sz w:val="24"/>
          <w:szCs w:val="24"/>
          <w:lang w:eastAsia="ru-RU"/>
        </w:rPr>
        <w:br/>
        <w:t>№ 111-пр "Об оказании единовременной материальной помощи".</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Единовременная материальная помощь предоставляется в следующих размерах:</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proofErr w:type="gramStart"/>
      <w:r w:rsidRPr="00FF0401">
        <w:rPr>
          <w:rFonts w:ascii="Times New Roman" w:eastAsia="Times New Roman" w:hAnsi="Times New Roman" w:cs="Times New Roman"/>
          <w:color w:val="222222"/>
          <w:sz w:val="24"/>
          <w:szCs w:val="24"/>
          <w:lang w:eastAsia="ru-RU"/>
        </w:rPr>
        <w:t xml:space="preserve">500,00 тыс. рублей – военнослужащим, сотрудникам </w:t>
      </w:r>
      <w:proofErr w:type="spellStart"/>
      <w:r w:rsidRPr="00FF0401">
        <w:rPr>
          <w:rFonts w:ascii="Times New Roman" w:eastAsia="Times New Roman" w:hAnsi="Times New Roman" w:cs="Times New Roman"/>
          <w:color w:val="222222"/>
          <w:sz w:val="24"/>
          <w:szCs w:val="24"/>
          <w:lang w:eastAsia="ru-RU"/>
        </w:rPr>
        <w:t>Росгвардии</w:t>
      </w:r>
      <w:proofErr w:type="spellEnd"/>
      <w:r w:rsidRPr="00FF0401">
        <w:rPr>
          <w:rFonts w:ascii="Times New Roman" w:eastAsia="Times New Roman" w:hAnsi="Times New Roman" w:cs="Times New Roman"/>
          <w:color w:val="222222"/>
          <w:sz w:val="24"/>
          <w:szCs w:val="24"/>
          <w:lang w:eastAsia="ru-RU"/>
        </w:rPr>
        <w:t>, добровольцам, мобилизованным гражданам, получившим тяжелое ранение (контузию, травму, увечье) в ходе проведения СВО либо при выполнении задач по отражению вооруженного вторжения на территорию Курской области, а также военнослужащим, выполнявшим задачи по охране государственной границы, получившим тяжелое ранение (контузию, травму, увечье) при выполнении указанных задач;</w:t>
      </w:r>
      <w:proofErr w:type="gramEnd"/>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proofErr w:type="gramStart"/>
      <w:r w:rsidRPr="00FF0401">
        <w:rPr>
          <w:rFonts w:ascii="Times New Roman" w:eastAsia="Times New Roman" w:hAnsi="Times New Roman" w:cs="Times New Roman"/>
          <w:color w:val="222222"/>
          <w:sz w:val="24"/>
          <w:szCs w:val="24"/>
          <w:lang w:eastAsia="ru-RU"/>
        </w:rPr>
        <w:t xml:space="preserve">300,00 тыс. рублей – военнослужащим, сотрудникам </w:t>
      </w:r>
      <w:proofErr w:type="spellStart"/>
      <w:r w:rsidRPr="00FF0401">
        <w:rPr>
          <w:rFonts w:ascii="Times New Roman" w:eastAsia="Times New Roman" w:hAnsi="Times New Roman" w:cs="Times New Roman"/>
          <w:color w:val="222222"/>
          <w:sz w:val="24"/>
          <w:szCs w:val="24"/>
          <w:lang w:eastAsia="ru-RU"/>
        </w:rPr>
        <w:t>Росгвардии</w:t>
      </w:r>
      <w:proofErr w:type="spellEnd"/>
      <w:r w:rsidRPr="00FF0401">
        <w:rPr>
          <w:rFonts w:ascii="Times New Roman" w:eastAsia="Times New Roman" w:hAnsi="Times New Roman" w:cs="Times New Roman"/>
          <w:color w:val="222222"/>
          <w:sz w:val="24"/>
          <w:szCs w:val="24"/>
          <w:lang w:eastAsia="ru-RU"/>
        </w:rPr>
        <w:t>, добровольцам, мобилизованным гражданам, получившим легкое ранение (контузию, травму, увечье) в ходе проведения СВО либо при выполнении задач по отражению вооруженного вторжения на территорию Курской области, а также военнослужащим, выполнявшим задачи по охране государственной границы, получившим легкое ранение (контузию, травму, увечье) при выполнении указанных задач;</w:t>
      </w:r>
      <w:proofErr w:type="gramEnd"/>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proofErr w:type="gramStart"/>
      <w:r w:rsidRPr="00FF0401">
        <w:rPr>
          <w:rFonts w:ascii="Times New Roman" w:eastAsia="Times New Roman" w:hAnsi="Times New Roman" w:cs="Times New Roman"/>
          <w:color w:val="222222"/>
          <w:sz w:val="24"/>
          <w:szCs w:val="24"/>
          <w:lang w:eastAsia="ru-RU"/>
        </w:rPr>
        <w:t xml:space="preserve">150,00 тыс. рублей – военнослужащим, сотрудникам </w:t>
      </w:r>
      <w:proofErr w:type="spellStart"/>
      <w:r w:rsidRPr="00FF0401">
        <w:rPr>
          <w:rFonts w:ascii="Times New Roman" w:eastAsia="Times New Roman" w:hAnsi="Times New Roman" w:cs="Times New Roman"/>
          <w:color w:val="222222"/>
          <w:sz w:val="24"/>
          <w:szCs w:val="24"/>
          <w:lang w:eastAsia="ru-RU"/>
        </w:rPr>
        <w:t>Росгвардии</w:t>
      </w:r>
      <w:proofErr w:type="spellEnd"/>
      <w:r w:rsidRPr="00FF0401">
        <w:rPr>
          <w:rFonts w:ascii="Times New Roman" w:eastAsia="Times New Roman" w:hAnsi="Times New Roman" w:cs="Times New Roman"/>
          <w:color w:val="222222"/>
          <w:sz w:val="24"/>
          <w:szCs w:val="24"/>
          <w:lang w:eastAsia="ru-RU"/>
        </w:rPr>
        <w:t>, добровольцам, мобилизованным гражданам, сотрудникам частных военных компаний (далее – ЧВК), получившим ранение (контузию, травму, увечье) в ходе проведения СВО либо при выполнении задач по отражению вооруженного вторжения на территорию Курской области, военнослужащим, выполнявшим задачи по охране государственной границы, получившим ранение (контузию, травму, увечье) при выполнении указанных задач, не имеющим документов, подтверждающих степень тяжести полученного ранения</w:t>
      </w:r>
      <w:proofErr w:type="gramEnd"/>
      <w:r w:rsidRPr="00FF0401">
        <w:rPr>
          <w:rFonts w:ascii="Times New Roman" w:eastAsia="Times New Roman" w:hAnsi="Times New Roman" w:cs="Times New Roman"/>
          <w:color w:val="222222"/>
          <w:sz w:val="24"/>
          <w:szCs w:val="24"/>
          <w:lang w:eastAsia="ru-RU"/>
        </w:rPr>
        <w:t xml:space="preserve"> (контузии, травмы, увечья).</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b/>
          <w:bCs/>
          <w:color w:val="222222"/>
          <w:sz w:val="24"/>
          <w:szCs w:val="24"/>
          <w:lang w:eastAsia="ru-RU"/>
        </w:rPr>
        <w:t>3. Ежемесячное пособие членам семей военнослужащих.</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proofErr w:type="gramStart"/>
      <w:r w:rsidRPr="00FF0401">
        <w:rPr>
          <w:rFonts w:ascii="Times New Roman" w:eastAsia="Times New Roman" w:hAnsi="Times New Roman" w:cs="Times New Roman"/>
          <w:color w:val="222222"/>
          <w:sz w:val="24"/>
          <w:szCs w:val="24"/>
          <w:lang w:eastAsia="ru-RU"/>
        </w:rPr>
        <w:t xml:space="preserve">Законом Хабаровского края от 24.04.2013 № 280 "О ежемесячном пособии семьям лиц, погибших или пропавших без вести в период ведения отдельных боевых действий с участием граждан Российской Федерации" предусмотрено ежемесячное пособие в размере 5 486,25 рубля, которое выплачивается в равных долях членам семей военнослужащих, сотрудников </w:t>
      </w:r>
      <w:proofErr w:type="spellStart"/>
      <w:r w:rsidRPr="00FF0401">
        <w:rPr>
          <w:rFonts w:ascii="Times New Roman" w:eastAsia="Times New Roman" w:hAnsi="Times New Roman" w:cs="Times New Roman"/>
          <w:color w:val="222222"/>
          <w:sz w:val="24"/>
          <w:szCs w:val="24"/>
          <w:lang w:eastAsia="ru-RU"/>
        </w:rPr>
        <w:t>Росгвардии</w:t>
      </w:r>
      <w:proofErr w:type="spellEnd"/>
      <w:r w:rsidRPr="00FF0401">
        <w:rPr>
          <w:rFonts w:ascii="Times New Roman" w:eastAsia="Times New Roman" w:hAnsi="Times New Roman" w:cs="Times New Roman"/>
          <w:color w:val="222222"/>
          <w:sz w:val="24"/>
          <w:szCs w:val="24"/>
          <w:lang w:eastAsia="ru-RU"/>
        </w:rPr>
        <w:t>, добровольцев, погибших или пропавших без вести при выполнении задач СВО, а также по отражению вооруженного</w:t>
      </w:r>
      <w:proofErr w:type="gramEnd"/>
      <w:r w:rsidRPr="00FF0401">
        <w:rPr>
          <w:rFonts w:ascii="Times New Roman" w:eastAsia="Times New Roman" w:hAnsi="Times New Roman" w:cs="Times New Roman"/>
          <w:color w:val="222222"/>
          <w:sz w:val="24"/>
          <w:szCs w:val="24"/>
          <w:lang w:eastAsia="ru-RU"/>
        </w:rPr>
        <w:t xml:space="preserve">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СВО.</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b/>
          <w:bCs/>
          <w:color w:val="222222"/>
          <w:sz w:val="24"/>
          <w:szCs w:val="24"/>
          <w:lang w:eastAsia="ru-RU"/>
        </w:rPr>
        <w:t>4. Ежемесячная выплата детям погибших военнослужащих.</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Постановлением Правительства края от 15.08.2025 № 358-пр</w:t>
      </w:r>
      <w:r w:rsidRPr="00FF0401">
        <w:rPr>
          <w:rFonts w:ascii="Times New Roman" w:eastAsia="Times New Roman" w:hAnsi="Times New Roman" w:cs="Times New Roman"/>
          <w:color w:val="222222"/>
          <w:sz w:val="24"/>
          <w:szCs w:val="24"/>
          <w:lang w:eastAsia="ru-RU"/>
        </w:rPr>
        <w:br/>
        <w:t xml:space="preserve">"Об утверждении Порядка предоставления ежемесячной денежной выплаты детям отдельных категорий граждан" для детей погибших военнослужащих, сотрудников </w:t>
      </w:r>
      <w:proofErr w:type="spellStart"/>
      <w:r w:rsidRPr="00FF0401">
        <w:rPr>
          <w:rFonts w:ascii="Times New Roman" w:eastAsia="Times New Roman" w:hAnsi="Times New Roman" w:cs="Times New Roman"/>
          <w:color w:val="222222"/>
          <w:sz w:val="24"/>
          <w:szCs w:val="24"/>
          <w:lang w:eastAsia="ru-RU"/>
        </w:rPr>
        <w:t>Росгвардии</w:t>
      </w:r>
      <w:proofErr w:type="spellEnd"/>
      <w:r w:rsidRPr="00FF0401">
        <w:rPr>
          <w:rFonts w:ascii="Times New Roman" w:eastAsia="Times New Roman" w:hAnsi="Times New Roman" w:cs="Times New Roman"/>
          <w:color w:val="222222"/>
          <w:sz w:val="24"/>
          <w:szCs w:val="24"/>
          <w:lang w:eastAsia="ru-RU"/>
        </w:rPr>
        <w:t xml:space="preserve">, мобилизованных граждан, добровольцев, военнослужащих, выполнявших задачи по охране государственной границы, граждан, заключивших контракт (соглашение, договор) с частной военной компанией установлена ежемесячная денежная выплата в размере 10 000 </w:t>
      </w:r>
      <w:proofErr w:type="gramStart"/>
      <w:r w:rsidRPr="00FF0401">
        <w:rPr>
          <w:rFonts w:ascii="Times New Roman" w:eastAsia="Times New Roman" w:hAnsi="Times New Roman" w:cs="Times New Roman"/>
          <w:color w:val="222222"/>
          <w:sz w:val="24"/>
          <w:szCs w:val="24"/>
          <w:lang w:eastAsia="ru-RU"/>
        </w:rPr>
        <w:t>рублей</w:t>
      </w:r>
      <w:proofErr w:type="gramEnd"/>
      <w:r w:rsidRPr="00FF0401">
        <w:rPr>
          <w:rFonts w:ascii="Times New Roman" w:eastAsia="Times New Roman" w:hAnsi="Times New Roman" w:cs="Times New Roman"/>
          <w:color w:val="222222"/>
          <w:sz w:val="24"/>
          <w:szCs w:val="24"/>
          <w:lang w:eastAsia="ru-RU"/>
        </w:rPr>
        <w:t xml:space="preserve"> постоянно проживающих на территории края родителям (законным представителям) детей, не достигших возраста 18 лет, детей обучающихся </w:t>
      </w:r>
      <w:proofErr w:type="spellStart"/>
      <w:r w:rsidRPr="00FF0401">
        <w:rPr>
          <w:rFonts w:ascii="Times New Roman" w:eastAsia="Times New Roman" w:hAnsi="Times New Roman" w:cs="Times New Roman"/>
          <w:color w:val="222222"/>
          <w:sz w:val="24"/>
          <w:szCs w:val="24"/>
          <w:lang w:eastAsia="ru-RU"/>
        </w:rPr>
        <w:t>очно</w:t>
      </w:r>
      <w:proofErr w:type="spellEnd"/>
      <w:r w:rsidRPr="00FF0401">
        <w:rPr>
          <w:rFonts w:ascii="Times New Roman" w:eastAsia="Times New Roman" w:hAnsi="Times New Roman" w:cs="Times New Roman"/>
          <w:color w:val="222222"/>
          <w:sz w:val="24"/>
          <w:szCs w:val="24"/>
          <w:lang w:eastAsia="ru-RU"/>
        </w:rPr>
        <w:t xml:space="preserve"> в профессиональных, высших образовательных организациях, а также организациях дополнительного образования – до окончания обучения,</w:t>
      </w:r>
      <w:r w:rsidRPr="00FF0401">
        <w:rPr>
          <w:rFonts w:ascii="Times New Roman" w:eastAsia="Times New Roman" w:hAnsi="Times New Roman" w:cs="Times New Roman"/>
          <w:color w:val="222222"/>
          <w:sz w:val="24"/>
          <w:szCs w:val="24"/>
          <w:lang w:eastAsia="ru-RU"/>
        </w:rPr>
        <w:br/>
        <w:t>но не более чем достижения ими возраста 23 лет. Данная мера поддержки назначается в отношении каждого ребенка погибшего гражданина</w:t>
      </w:r>
      <w:r w:rsidRPr="00FF0401">
        <w:rPr>
          <w:rFonts w:ascii="Times New Roman" w:eastAsia="Times New Roman" w:hAnsi="Times New Roman" w:cs="Times New Roman"/>
          <w:color w:val="222222"/>
          <w:sz w:val="24"/>
          <w:szCs w:val="24"/>
          <w:lang w:eastAsia="ru-RU"/>
        </w:rPr>
        <w:br/>
        <w:t xml:space="preserve">и </w:t>
      </w:r>
      <w:proofErr w:type="spellStart"/>
      <w:r w:rsidRPr="00FF0401">
        <w:rPr>
          <w:rFonts w:ascii="Times New Roman" w:eastAsia="Times New Roman" w:hAnsi="Times New Roman" w:cs="Times New Roman"/>
          <w:color w:val="222222"/>
          <w:sz w:val="24"/>
          <w:szCs w:val="24"/>
          <w:lang w:eastAsia="ru-RU"/>
        </w:rPr>
        <w:t>распростаняется</w:t>
      </w:r>
      <w:proofErr w:type="spellEnd"/>
      <w:r w:rsidRPr="00FF0401">
        <w:rPr>
          <w:rFonts w:ascii="Times New Roman" w:eastAsia="Times New Roman" w:hAnsi="Times New Roman" w:cs="Times New Roman"/>
          <w:color w:val="222222"/>
          <w:sz w:val="24"/>
          <w:szCs w:val="24"/>
          <w:lang w:eastAsia="ru-RU"/>
        </w:rPr>
        <w:t xml:space="preserve"> на </w:t>
      </w:r>
      <w:proofErr w:type="gramStart"/>
      <w:r w:rsidRPr="00FF0401">
        <w:rPr>
          <w:rFonts w:ascii="Times New Roman" w:eastAsia="Times New Roman" w:hAnsi="Times New Roman" w:cs="Times New Roman"/>
          <w:color w:val="222222"/>
          <w:sz w:val="24"/>
          <w:szCs w:val="24"/>
          <w:lang w:eastAsia="ru-RU"/>
        </w:rPr>
        <w:t>правоотношения</w:t>
      </w:r>
      <w:proofErr w:type="gramEnd"/>
      <w:r w:rsidRPr="00FF0401">
        <w:rPr>
          <w:rFonts w:ascii="Times New Roman" w:eastAsia="Times New Roman" w:hAnsi="Times New Roman" w:cs="Times New Roman"/>
          <w:color w:val="222222"/>
          <w:sz w:val="24"/>
          <w:szCs w:val="24"/>
          <w:lang w:eastAsia="ru-RU"/>
        </w:rPr>
        <w:t xml:space="preserve"> возникшие с 01.07.2025.</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b/>
          <w:bCs/>
          <w:color w:val="222222"/>
          <w:sz w:val="24"/>
          <w:szCs w:val="24"/>
          <w:lang w:eastAsia="ru-RU"/>
        </w:rPr>
        <w:t>5. Возмещение расходов по газификации жилых помещений.</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proofErr w:type="gramStart"/>
      <w:r w:rsidRPr="00FF0401">
        <w:rPr>
          <w:rFonts w:ascii="Times New Roman" w:eastAsia="Times New Roman" w:hAnsi="Times New Roman" w:cs="Times New Roman"/>
          <w:color w:val="222222"/>
          <w:sz w:val="24"/>
          <w:szCs w:val="24"/>
          <w:lang w:eastAsia="ru-RU"/>
        </w:rPr>
        <w:t xml:space="preserve">В соответствии с постановлением Правительства Хабаровского края от 26.05.2022 № 258-пр "Об утверждении Порядка предоставления компенсации части расходов, понесенных в связи с </w:t>
      </w:r>
      <w:r w:rsidRPr="00FF0401">
        <w:rPr>
          <w:rFonts w:ascii="Times New Roman" w:eastAsia="Times New Roman" w:hAnsi="Times New Roman" w:cs="Times New Roman"/>
          <w:color w:val="222222"/>
          <w:sz w:val="24"/>
          <w:szCs w:val="24"/>
          <w:lang w:eastAsia="ru-RU"/>
        </w:rPr>
        <w:lastRenderedPageBreak/>
        <w:t xml:space="preserve">газификацией жилых помещений, в Хабаровском крае" участникам СВО (военнослужащим, сотрудникам </w:t>
      </w:r>
      <w:proofErr w:type="spellStart"/>
      <w:r w:rsidRPr="00FF0401">
        <w:rPr>
          <w:rFonts w:ascii="Times New Roman" w:eastAsia="Times New Roman" w:hAnsi="Times New Roman" w:cs="Times New Roman"/>
          <w:color w:val="222222"/>
          <w:sz w:val="24"/>
          <w:szCs w:val="24"/>
          <w:lang w:eastAsia="ru-RU"/>
        </w:rPr>
        <w:t>Росгвардии</w:t>
      </w:r>
      <w:proofErr w:type="spellEnd"/>
      <w:r w:rsidRPr="00FF0401">
        <w:rPr>
          <w:rFonts w:ascii="Times New Roman" w:eastAsia="Times New Roman" w:hAnsi="Times New Roman" w:cs="Times New Roman"/>
          <w:color w:val="222222"/>
          <w:sz w:val="24"/>
          <w:szCs w:val="24"/>
          <w:lang w:eastAsia="ru-RU"/>
        </w:rPr>
        <w:t>, добровольцам, мобилизованным гражданам, военнослужащим, выполнявшим задачи по охране государственной границы) и членам их семей предусмотрено предоставление компенсация части расходов, понесенных в связи с газификацией жилых помещений, приобретением и</w:t>
      </w:r>
      <w:proofErr w:type="gramEnd"/>
      <w:r w:rsidRPr="00FF0401">
        <w:rPr>
          <w:rFonts w:ascii="Times New Roman" w:eastAsia="Times New Roman" w:hAnsi="Times New Roman" w:cs="Times New Roman"/>
          <w:color w:val="222222"/>
          <w:sz w:val="24"/>
          <w:szCs w:val="24"/>
          <w:lang w:eastAsia="ru-RU"/>
        </w:rPr>
        <w:t xml:space="preserve"> установкой внутридомового газового оборудования (не более 200 тысяч рублей), без учета доходов.</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xml:space="preserve">Постановлением Правительства Хабаровского края от 28.02.2023 № 72-пр "О предоставлении субсидий льготным категориям граждан на газификацию жилых помещений в Хабаровском крае" установлено право на субсидию для участников СВО и членов их семей на покупку и установку газового </w:t>
      </w:r>
      <w:proofErr w:type="gramStart"/>
      <w:r w:rsidRPr="00FF0401">
        <w:rPr>
          <w:rFonts w:ascii="Times New Roman" w:eastAsia="Times New Roman" w:hAnsi="Times New Roman" w:cs="Times New Roman"/>
          <w:color w:val="222222"/>
          <w:sz w:val="24"/>
          <w:szCs w:val="24"/>
          <w:lang w:eastAsia="ru-RU"/>
        </w:rPr>
        <w:t>оборудования</w:t>
      </w:r>
      <w:proofErr w:type="gramEnd"/>
      <w:r w:rsidRPr="00FF0401">
        <w:rPr>
          <w:rFonts w:ascii="Times New Roman" w:eastAsia="Times New Roman" w:hAnsi="Times New Roman" w:cs="Times New Roman"/>
          <w:color w:val="222222"/>
          <w:sz w:val="24"/>
          <w:szCs w:val="24"/>
          <w:lang w:eastAsia="ru-RU"/>
        </w:rPr>
        <w:t xml:space="preserve"> и проведение работ внутри границ их земельных участков (размер субсидии до 100 тысяч рублей).</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b/>
          <w:bCs/>
          <w:color w:val="222222"/>
          <w:sz w:val="24"/>
          <w:szCs w:val="24"/>
          <w:lang w:eastAsia="ru-RU"/>
        </w:rPr>
        <w:t>6. Компенсация проезда.</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proofErr w:type="gramStart"/>
      <w:r w:rsidRPr="00FF0401">
        <w:rPr>
          <w:rFonts w:ascii="Times New Roman" w:eastAsia="Times New Roman" w:hAnsi="Times New Roman" w:cs="Times New Roman"/>
          <w:color w:val="222222"/>
          <w:sz w:val="24"/>
          <w:szCs w:val="24"/>
          <w:lang w:eastAsia="ru-RU"/>
        </w:rPr>
        <w:t>В соответствии с постановлением Правительства края от 13.06.2023</w:t>
      </w:r>
      <w:r w:rsidRPr="00FF0401">
        <w:rPr>
          <w:rFonts w:ascii="Times New Roman" w:eastAsia="Times New Roman" w:hAnsi="Times New Roman" w:cs="Times New Roman"/>
          <w:color w:val="222222"/>
          <w:sz w:val="24"/>
          <w:szCs w:val="24"/>
          <w:lang w:eastAsia="ru-RU"/>
        </w:rPr>
        <w:br/>
        <w:t>№ 269-пр "Об утверждении Порядка и условий предоставления отдельным категориям граждан проезда по платежной карте национальной системы платежных карт на транспорте общего пользования (кроме такси) городского и пригородного сообщения на территории Хабаровского края, о внесении изменения в Порядок деятельности исполнительных органов Хабаровского края по обеспечению защиты жилищных прав и законных интересов детей-сирот и</w:t>
      </w:r>
      <w:proofErr w:type="gramEnd"/>
      <w:r w:rsidRPr="00FF0401">
        <w:rPr>
          <w:rFonts w:ascii="Times New Roman" w:eastAsia="Times New Roman" w:hAnsi="Times New Roman" w:cs="Times New Roman"/>
          <w:color w:val="222222"/>
          <w:sz w:val="24"/>
          <w:szCs w:val="24"/>
          <w:lang w:eastAsia="ru-RU"/>
        </w:rPr>
        <w:t xml:space="preserve"> </w:t>
      </w:r>
      <w:proofErr w:type="gramStart"/>
      <w:r w:rsidRPr="00FF0401">
        <w:rPr>
          <w:rFonts w:ascii="Times New Roman" w:eastAsia="Times New Roman" w:hAnsi="Times New Roman" w:cs="Times New Roman"/>
          <w:color w:val="222222"/>
          <w:sz w:val="24"/>
          <w:szCs w:val="24"/>
          <w:lang w:eastAsia="ru-RU"/>
        </w:rPr>
        <w:t>детей, оставшихся без попечения родителей, утвержденный постановлением Правительства Хабаровского края от 25 июля 2012 г. № 252-пр, и признании утратившими силу отдельных постановлений Правительства Хабаровского края" участникам СВО, удостоенным звания Героя Российской Федерации или награжденным орденами Российской Федерации за заслуги, проявленные в ходе участия в СВО, и являющимся ветеранами боевых действий, предоставляется проезд с применением банковской карты "МИР" на сумму лимита</w:t>
      </w:r>
      <w:proofErr w:type="gramEnd"/>
      <w:r w:rsidRPr="00FF0401">
        <w:rPr>
          <w:rFonts w:ascii="Times New Roman" w:eastAsia="Times New Roman" w:hAnsi="Times New Roman" w:cs="Times New Roman"/>
          <w:color w:val="222222"/>
          <w:sz w:val="24"/>
          <w:szCs w:val="24"/>
          <w:lang w:eastAsia="ru-RU"/>
        </w:rPr>
        <w:t xml:space="preserve">, не </w:t>
      </w:r>
      <w:proofErr w:type="gramStart"/>
      <w:r w:rsidRPr="00FF0401">
        <w:rPr>
          <w:rFonts w:ascii="Times New Roman" w:eastAsia="Times New Roman" w:hAnsi="Times New Roman" w:cs="Times New Roman"/>
          <w:color w:val="222222"/>
          <w:sz w:val="24"/>
          <w:szCs w:val="24"/>
          <w:lang w:eastAsia="ru-RU"/>
        </w:rPr>
        <w:t>превышающего</w:t>
      </w:r>
      <w:proofErr w:type="gramEnd"/>
      <w:r w:rsidRPr="00FF0401">
        <w:rPr>
          <w:rFonts w:ascii="Times New Roman" w:eastAsia="Times New Roman" w:hAnsi="Times New Roman" w:cs="Times New Roman"/>
          <w:color w:val="222222"/>
          <w:sz w:val="24"/>
          <w:szCs w:val="24"/>
          <w:lang w:eastAsia="ru-RU"/>
        </w:rPr>
        <w:t xml:space="preserve"> 1 000 рублей в месяц.</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b/>
          <w:bCs/>
          <w:color w:val="222222"/>
          <w:sz w:val="24"/>
          <w:szCs w:val="24"/>
          <w:lang w:eastAsia="ru-RU"/>
        </w:rPr>
        <w:t>7. Единовременная денежная выплата отдельным категориям граждан.</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Постановлением Правительства Хабаровского края от 26.11.2024 № 423-пр утверждена единовременная денежная выплата ветеранам СВО, в отношении которых Государственным Фондом поддержки участников специальной военной операции "Защитники Отечества" принято решение о предоставлении транспортного средства с ручным управлением в размере 40 тыс. рублей.</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b/>
          <w:bCs/>
          <w:color w:val="222222"/>
          <w:sz w:val="24"/>
          <w:szCs w:val="24"/>
          <w:lang w:eastAsia="ru-RU"/>
        </w:rPr>
        <w:t>8. Единовременная материальная помощь семьям (гражданам), оказавшимся в трудной жизненной ситуации.</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Постановлением Правительства Хабаровского края от 25.10.2018</w:t>
      </w:r>
      <w:r w:rsidRPr="00FF0401">
        <w:rPr>
          <w:rFonts w:ascii="Times New Roman" w:eastAsia="Times New Roman" w:hAnsi="Times New Roman" w:cs="Times New Roman"/>
          <w:color w:val="222222"/>
          <w:sz w:val="24"/>
          <w:szCs w:val="24"/>
          <w:lang w:eastAsia="ru-RU"/>
        </w:rPr>
        <w:br/>
        <w:t>№ 370-пр "Об утверждении Порядка оказания единовременной материальной помощи семьям (гражданам), оказавшимся в трудной жизненной ситуации" единовременная материальная помощь предоставляется участникам СВО и членам их семей, оказавшимся в трудной жизненной ситуации от 5 тыс. до 50 тыс. рублей.</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b/>
          <w:bCs/>
          <w:color w:val="222222"/>
          <w:sz w:val="24"/>
          <w:szCs w:val="24"/>
          <w:lang w:eastAsia="ru-RU"/>
        </w:rPr>
        <w:t>9. Предоставление жилья отдельным категориям граждан.</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proofErr w:type="gramStart"/>
      <w:r w:rsidRPr="00FF0401">
        <w:rPr>
          <w:rFonts w:ascii="Times New Roman" w:eastAsia="Times New Roman" w:hAnsi="Times New Roman" w:cs="Times New Roman"/>
          <w:color w:val="222222"/>
          <w:sz w:val="24"/>
          <w:szCs w:val="24"/>
          <w:lang w:eastAsia="ru-RU"/>
        </w:rPr>
        <w:t xml:space="preserve">Законом Хабаровского края от 13.10.2005 № 304 "О жилищных правоотношениях в Хабаровском крае" установлено право на получение жилья в домах ветеранов для родителей (усыновителей) погибших (умерших) ветеранов боевых действий, одиноко </w:t>
      </w:r>
      <w:r>
        <w:rPr>
          <w:rFonts w:ascii="Times New Roman" w:eastAsia="Times New Roman" w:hAnsi="Times New Roman" w:cs="Times New Roman"/>
          <w:color w:val="222222"/>
          <w:sz w:val="24"/>
          <w:szCs w:val="24"/>
          <w:lang w:eastAsia="ru-RU"/>
        </w:rPr>
        <w:t xml:space="preserve">проживающих в жилых помещениях, </w:t>
      </w:r>
      <w:r w:rsidRPr="00FF0401">
        <w:rPr>
          <w:rFonts w:ascii="Times New Roman" w:eastAsia="Times New Roman" w:hAnsi="Times New Roman" w:cs="Times New Roman"/>
          <w:color w:val="222222"/>
          <w:sz w:val="24"/>
          <w:szCs w:val="24"/>
          <w:lang w:eastAsia="ru-RU"/>
        </w:rPr>
        <w:t>не обеспеченных централизованными или автономными инженерн</w:t>
      </w:r>
      <w:r>
        <w:rPr>
          <w:rFonts w:ascii="Times New Roman" w:eastAsia="Times New Roman" w:hAnsi="Times New Roman" w:cs="Times New Roman"/>
          <w:color w:val="222222"/>
          <w:sz w:val="24"/>
          <w:szCs w:val="24"/>
          <w:lang w:eastAsia="ru-RU"/>
        </w:rPr>
        <w:t xml:space="preserve">ыми системами электроосвещения, </w:t>
      </w:r>
      <w:r w:rsidRPr="00FF0401">
        <w:rPr>
          <w:rFonts w:ascii="Times New Roman" w:eastAsia="Times New Roman" w:hAnsi="Times New Roman" w:cs="Times New Roman"/>
          <w:color w:val="222222"/>
          <w:sz w:val="24"/>
          <w:szCs w:val="24"/>
          <w:lang w:eastAsia="ru-RU"/>
        </w:rPr>
        <w:t>водоснабжения, водоотведения, отопления,</w:t>
      </w:r>
      <w:r>
        <w:rPr>
          <w:rFonts w:ascii="Times New Roman" w:eastAsia="Times New Roman" w:hAnsi="Times New Roman" w:cs="Times New Roman"/>
          <w:color w:val="222222"/>
          <w:sz w:val="24"/>
          <w:szCs w:val="24"/>
          <w:lang w:eastAsia="ru-RU"/>
        </w:rPr>
        <w:t xml:space="preserve"> </w:t>
      </w:r>
      <w:r w:rsidRPr="00FF0401">
        <w:rPr>
          <w:rFonts w:ascii="Times New Roman" w:eastAsia="Times New Roman" w:hAnsi="Times New Roman" w:cs="Times New Roman"/>
          <w:color w:val="222222"/>
          <w:sz w:val="24"/>
          <w:szCs w:val="24"/>
          <w:lang w:eastAsia="ru-RU"/>
        </w:rPr>
        <w:t>и (или) жилых помещениях, признанных непригодными для проживания, которые состоят на учете в качестве нуждающихся в</w:t>
      </w:r>
      <w:proofErr w:type="gramEnd"/>
      <w:r w:rsidRPr="00FF0401">
        <w:rPr>
          <w:rFonts w:ascii="Times New Roman" w:eastAsia="Times New Roman" w:hAnsi="Times New Roman" w:cs="Times New Roman"/>
          <w:color w:val="222222"/>
          <w:sz w:val="24"/>
          <w:szCs w:val="24"/>
          <w:lang w:eastAsia="ru-RU"/>
        </w:rPr>
        <w:t xml:space="preserve"> жилых </w:t>
      </w:r>
      <w:proofErr w:type="gramStart"/>
      <w:r w:rsidRPr="00FF0401">
        <w:rPr>
          <w:rFonts w:ascii="Times New Roman" w:eastAsia="Times New Roman" w:hAnsi="Times New Roman" w:cs="Times New Roman"/>
          <w:color w:val="222222"/>
          <w:sz w:val="24"/>
          <w:szCs w:val="24"/>
          <w:lang w:eastAsia="ru-RU"/>
        </w:rPr>
        <w:t>помещениях</w:t>
      </w:r>
      <w:proofErr w:type="gramEnd"/>
      <w:r w:rsidRPr="00FF0401">
        <w:rPr>
          <w:rFonts w:ascii="Times New Roman" w:eastAsia="Times New Roman" w:hAnsi="Times New Roman" w:cs="Times New Roman"/>
          <w:color w:val="222222"/>
          <w:sz w:val="24"/>
          <w:szCs w:val="24"/>
          <w:lang w:eastAsia="ru-RU"/>
        </w:rPr>
        <w:t>, предоставляемых по договорам социального найма.</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В соответствии с Законом Хабаровского края от 25.04.2007 № 119</w:t>
      </w:r>
      <w:r>
        <w:rPr>
          <w:rFonts w:ascii="Times New Roman" w:eastAsia="Times New Roman" w:hAnsi="Times New Roman" w:cs="Times New Roman"/>
          <w:color w:val="222222"/>
          <w:sz w:val="24"/>
          <w:szCs w:val="24"/>
          <w:lang w:eastAsia="ru-RU"/>
        </w:rPr>
        <w:t xml:space="preserve"> </w:t>
      </w:r>
      <w:r w:rsidRPr="00FF0401">
        <w:rPr>
          <w:rFonts w:ascii="Times New Roman" w:eastAsia="Times New Roman" w:hAnsi="Times New Roman" w:cs="Times New Roman"/>
          <w:color w:val="222222"/>
          <w:sz w:val="24"/>
          <w:szCs w:val="24"/>
          <w:lang w:eastAsia="ru-RU"/>
        </w:rPr>
        <w:t xml:space="preserve">"О мерах социальной поддержки детей-сирот, детей, оставшихся без попечения родителей, лиц из числа детей-сирот и детей, оставшихся без попечения родителей" лица, включенные в список детей-сирот, детей, оставшихся без попечения родителей, и лиц из их числа, подлежащих обеспечению жильем, </w:t>
      </w:r>
      <w:r w:rsidRPr="00FF0401">
        <w:rPr>
          <w:rFonts w:ascii="Times New Roman" w:eastAsia="Times New Roman" w:hAnsi="Times New Roman" w:cs="Times New Roman"/>
          <w:color w:val="222222"/>
          <w:sz w:val="24"/>
          <w:szCs w:val="24"/>
          <w:lang w:eastAsia="ru-RU"/>
        </w:rPr>
        <w:lastRenderedPageBreak/>
        <w:t xml:space="preserve">которые проходят военную службу в </w:t>
      </w:r>
      <w:proofErr w:type="gramStart"/>
      <w:r w:rsidRPr="00FF0401">
        <w:rPr>
          <w:rFonts w:ascii="Times New Roman" w:eastAsia="Times New Roman" w:hAnsi="Times New Roman" w:cs="Times New Roman"/>
          <w:color w:val="222222"/>
          <w:sz w:val="24"/>
          <w:szCs w:val="24"/>
          <w:lang w:eastAsia="ru-RU"/>
        </w:rPr>
        <w:t>ВС</w:t>
      </w:r>
      <w:proofErr w:type="gramEnd"/>
      <w:r w:rsidRPr="00FF0401">
        <w:rPr>
          <w:rFonts w:ascii="Times New Roman" w:eastAsia="Times New Roman" w:hAnsi="Times New Roman" w:cs="Times New Roman"/>
          <w:color w:val="222222"/>
          <w:sz w:val="24"/>
          <w:szCs w:val="24"/>
          <w:lang w:eastAsia="ru-RU"/>
        </w:rPr>
        <w:t xml:space="preserve"> РФ</w:t>
      </w:r>
      <w:r>
        <w:rPr>
          <w:rFonts w:ascii="Times New Roman" w:eastAsia="Times New Roman" w:hAnsi="Times New Roman" w:cs="Times New Roman"/>
          <w:color w:val="222222"/>
          <w:sz w:val="24"/>
          <w:szCs w:val="24"/>
          <w:lang w:eastAsia="ru-RU"/>
        </w:rPr>
        <w:t xml:space="preserve"> </w:t>
      </w:r>
      <w:r w:rsidRPr="00FF0401">
        <w:rPr>
          <w:rFonts w:ascii="Times New Roman" w:eastAsia="Times New Roman" w:hAnsi="Times New Roman" w:cs="Times New Roman"/>
          <w:color w:val="222222"/>
          <w:sz w:val="24"/>
          <w:szCs w:val="24"/>
          <w:lang w:eastAsia="ru-RU"/>
        </w:rPr>
        <w:t xml:space="preserve">по контракту, а также, лица, включенные в список детей-сирот, детей, оставшихся без попечения родителей, и лиц из их числа, подлежащих обеспечению жилыми помещениями, супруг (супруга) которых проходят военную службу в </w:t>
      </w:r>
      <w:proofErr w:type="gramStart"/>
      <w:r w:rsidRPr="00FF0401">
        <w:rPr>
          <w:rFonts w:ascii="Times New Roman" w:eastAsia="Times New Roman" w:hAnsi="Times New Roman" w:cs="Times New Roman"/>
          <w:color w:val="222222"/>
          <w:sz w:val="24"/>
          <w:szCs w:val="24"/>
          <w:lang w:eastAsia="ru-RU"/>
        </w:rPr>
        <w:t>ВС</w:t>
      </w:r>
      <w:proofErr w:type="gramEnd"/>
      <w:r w:rsidRPr="00FF0401">
        <w:rPr>
          <w:rFonts w:ascii="Times New Roman" w:eastAsia="Times New Roman" w:hAnsi="Times New Roman" w:cs="Times New Roman"/>
          <w:color w:val="222222"/>
          <w:sz w:val="24"/>
          <w:szCs w:val="24"/>
          <w:lang w:eastAsia="ru-RU"/>
        </w:rPr>
        <w:t xml:space="preserve"> РФ по контракту имеют право на однократное предоставление социальной выплаты на приобретение в собственность жилого помещения, расположенного на территории любого муниципального образования края.</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b/>
          <w:bCs/>
          <w:color w:val="222222"/>
          <w:sz w:val="24"/>
          <w:szCs w:val="24"/>
          <w:lang w:eastAsia="ru-RU"/>
        </w:rPr>
        <w:t>10.</w:t>
      </w:r>
      <w:r w:rsidRPr="00FF0401">
        <w:rPr>
          <w:rFonts w:ascii="Times New Roman" w:eastAsia="Times New Roman" w:hAnsi="Times New Roman" w:cs="Times New Roman"/>
          <w:color w:val="222222"/>
          <w:sz w:val="24"/>
          <w:szCs w:val="24"/>
          <w:lang w:eastAsia="ru-RU"/>
        </w:rPr>
        <w:t> </w:t>
      </w:r>
      <w:r w:rsidRPr="00FF0401">
        <w:rPr>
          <w:rFonts w:ascii="Times New Roman" w:eastAsia="Times New Roman" w:hAnsi="Times New Roman" w:cs="Times New Roman"/>
          <w:b/>
          <w:bCs/>
          <w:color w:val="222222"/>
          <w:sz w:val="24"/>
          <w:szCs w:val="24"/>
          <w:lang w:eastAsia="ru-RU"/>
        </w:rPr>
        <w:t>Сохранение (возобновление) статуса многодетной семьи и права на меры социальной поддержки, связанные с этим статусом, в случае гибели одного или нескольких детей, участвовавших в СВО.</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xml:space="preserve">Законом Хабаровского края от 24.12.2020 № 137 "О мерах социальной поддержки семей, имеющих детей, в Хабаровском крае" при определении семьи в качестве многодетной в ее составе учитываются дети в возрасте от 18 до 23 лет, если они являются участниками СВО (военнослужащие, добровольцы, сотрудники </w:t>
      </w:r>
      <w:proofErr w:type="spellStart"/>
      <w:r w:rsidRPr="00FF0401">
        <w:rPr>
          <w:rFonts w:ascii="Times New Roman" w:eastAsia="Times New Roman" w:hAnsi="Times New Roman" w:cs="Times New Roman"/>
          <w:color w:val="222222"/>
          <w:sz w:val="24"/>
          <w:szCs w:val="24"/>
          <w:lang w:eastAsia="ru-RU"/>
        </w:rPr>
        <w:t>Росгвардии</w:t>
      </w:r>
      <w:proofErr w:type="spellEnd"/>
      <w:r w:rsidRPr="00FF0401">
        <w:rPr>
          <w:rFonts w:ascii="Times New Roman" w:eastAsia="Times New Roman" w:hAnsi="Times New Roman" w:cs="Times New Roman"/>
          <w:color w:val="222222"/>
          <w:sz w:val="24"/>
          <w:szCs w:val="24"/>
          <w:lang w:eastAsia="ru-RU"/>
        </w:rPr>
        <w:t>).</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В случае гибели ребенка (детей), участвующего в СВО, семья продолжит получать меры социальной поддержки, предусмотренные для многодетных семей, до достижения младшим ребенком 18 лет или 23 лет (при обучении в учреждениях профессионального образования по очной форме обучения).</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b/>
          <w:bCs/>
          <w:color w:val="222222"/>
          <w:sz w:val="24"/>
          <w:szCs w:val="24"/>
          <w:lang w:eastAsia="ru-RU"/>
        </w:rPr>
        <w:t>11.</w:t>
      </w:r>
      <w:r w:rsidRPr="00FF0401">
        <w:rPr>
          <w:rFonts w:ascii="Times New Roman" w:eastAsia="Times New Roman" w:hAnsi="Times New Roman" w:cs="Times New Roman"/>
          <w:color w:val="222222"/>
          <w:sz w:val="24"/>
          <w:szCs w:val="24"/>
          <w:lang w:eastAsia="ru-RU"/>
        </w:rPr>
        <w:t> </w:t>
      </w:r>
      <w:r w:rsidRPr="00FF0401">
        <w:rPr>
          <w:rFonts w:ascii="Times New Roman" w:eastAsia="Times New Roman" w:hAnsi="Times New Roman" w:cs="Times New Roman"/>
          <w:b/>
          <w:bCs/>
          <w:color w:val="222222"/>
          <w:sz w:val="24"/>
          <w:szCs w:val="24"/>
          <w:lang w:eastAsia="ru-RU"/>
        </w:rPr>
        <w:t>Социальное обслуживание.</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proofErr w:type="gramStart"/>
      <w:r w:rsidRPr="00FF0401">
        <w:rPr>
          <w:rFonts w:ascii="Times New Roman" w:eastAsia="Times New Roman" w:hAnsi="Times New Roman" w:cs="Times New Roman"/>
          <w:color w:val="222222"/>
          <w:sz w:val="24"/>
          <w:szCs w:val="24"/>
          <w:lang w:eastAsia="ru-RU"/>
        </w:rPr>
        <w:t>В соответствии с постановлением Правительства Хабаровского края от 30.10.2014 № 405-пр "Об утверждении размера платы за предоставление социальных услуг и порядка ее взимания в Хабаровском крае" супругам и родителям участников СВО из числа инвалидов, признанным нуждающимися в социальном обслуживании, независимо от состава семьи и без учета уровня доходов семьи, в том числе в случае гибели (смерти) участников СВО, социальные услуги в</w:t>
      </w:r>
      <w:proofErr w:type="gramEnd"/>
      <w:r w:rsidRPr="00FF0401">
        <w:rPr>
          <w:rFonts w:ascii="Times New Roman" w:eastAsia="Times New Roman" w:hAnsi="Times New Roman" w:cs="Times New Roman"/>
          <w:color w:val="222222"/>
          <w:sz w:val="24"/>
          <w:szCs w:val="24"/>
          <w:lang w:eastAsia="ru-RU"/>
        </w:rPr>
        <w:t xml:space="preserve"> форме социального обслуживания на дому, в </w:t>
      </w:r>
      <w:proofErr w:type="spellStart"/>
      <w:r w:rsidRPr="00FF0401">
        <w:rPr>
          <w:rFonts w:ascii="Times New Roman" w:eastAsia="Times New Roman" w:hAnsi="Times New Roman" w:cs="Times New Roman"/>
          <w:color w:val="222222"/>
          <w:sz w:val="24"/>
          <w:szCs w:val="24"/>
          <w:lang w:eastAsia="ru-RU"/>
        </w:rPr>
        <w:t>полустационарной</w:t>
      </w:r>
      <w:proofErr w:type="spellEnd"/>
      <w:r w:rsidRPr="00FF0401">
        <w:rPr>
          <w:rFonts w:ascii="Times New Roman" w:eastAsia="Times New Roman" w:hAnsi="Times New Roman" w:cs="Times New Roman"/>
          <w:color w:val="222222"/>
          <w:sz w:val="24"/>
          <w:szCs w:val="24"/>
          <w:lang w:eastAsia="ru-RU"/>
        </w:rPr>
        <w:t xml:space="preserve"> и стационарной формах социального обслуживания предоставляются на бесплатной основе.</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proofErr w:type="gramStart"/>
      <w:r w:rsidRPr="00FF0401">
        <w:rPr>
          <w:rFonts w:ascii="Times New Roman" w:eastAsia="Times New Roman" w:hAnsi="Times New Roman" w:cs="Times New Roman"/>
          <w:color w:val="222222"/>
          <w:sz w:val="24"/>
          <w:szCs w:val="24"/>
          <w:lang w:eastAsia="ru-RU"/>
        </w:rPr>
        <w:t>В соответствии с постановлениями Правительства края от 31.10.2014</w:t>
      </w:r>
      <w:r w:rsidRPr="00FF0401">
        <w:rPr>
          <w:rFonts w:ascii="Times New Roman" w:eastAsia="Times New Roman" w:hAnsi="Times New Roman" w:cs="Times New Roman"/>
          <w:color w:val="222222"/>
          <w:sz w:val="24"/>
          <w:szCs w:val="24"/>
          <w:lang w:eastAsia="ru-RU"/>
        </w:rPr>
        <w:br/>
        <w:t>№ 417-пр "Об утверждении Порядка предоставления социальных услуг на дому получателям социальных услуг поставщиками социальных услуг в Хабаровском крае", от 31.10.2014 № 412-пр "Об утверждении Порядка предоставления социальных услуг в стационарной форме получателям социальных услуг поставщиками социальных услуг в Хабаровском крае" социальные услуги на дому и в стационарной форме предоставляются в первоочередном порядке членам</w:t>
      </w:r>
      <w:proofErr w:type="gramEnd"/>
      <w:r w:rsidRPr="00FF0401">
        <w:rPr>
          <w:rFonts w:ascii="Times New Roman" w:eastAsia="Times New Roman" w:hAnsi="Times New Roman" w:cs="Times New Roman"/>
          <w:color w:val="222222"/>
          <w:sz w:val="24"/>
          <w:szCs w:val="24"/>
          <w:lang w:eastAsia="ru-RU"/>
        </w:rPr>
        <w:t xml:space="preserve"> семей участников СВО, в установленном порядке признанным нуждающимися в социальном обслуживании.</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b/>
          <w:bCs/>
          <w:color w:val="222222"/>
          <w:sz w:val="24"/>
          <w:szCs w:val="24"/>
          <w:lang w:eastAsia="ru-RU"/>
        </w:rPr>
        <w:t>12. Предоставление земельных участков.</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proofErr w:type="gramStart"/>
      <w:r w:rsidRPr="00FF0401">
        <w:rPr>
          <w:rFonts w:ascii="Times New Roman" w:eastAsia="Times New Roman" w:hAnsi="Times New Roman" w:cs="Times New Roman"/>
          <w:color w:val="222222"/>
          <w:sz w:val="24"/>
          <w:szCs w:val="24"/>
          <w:lang w:eastAsia="ru-RU"/>
        </w:rPr>
        <w:t>Законом Хабаровского края от 29.07.2015 № 104 "О регулировании земельных отношений в Хабаровском крае", постановлениями Правительства края от 05.02.2024 № 30-пр "Об утверждении Порядка предоставления в собственность бесплатно земельных участков в случаях, установленных статьей 6.1 Закона Хабаровского края от 29 июля 2015 г. № 104 "О регулировании земельных отношений в Хабаровском крае", от 05.02.2024 № 32-пр "Об утверждении форм заявлений о постановке на учет</w:t>
      </w:r>
      <w:proofErr w:type="gramEnd"/>
      <w:r w:rsidRPr="00FF0401">
        <w:rPr>
          <w:rFonts w:ascii="Times New Roman" w:eastAsia="Times New Roman" w:hAnsi="Times New Roman" w:cs="Times New Roman"/>
          <w:color w:val="222222"/>
          <w:sz w:val="24"/>
          <w:szCs w:val="24"/>
          <w:lang w:eastAsia="ru-RU"/>
        </w:rPr>
        <w:t xml:space="preserve"> </w:t>
      </w:r>
      <w:proofErr w:type="gramStart"/>
      <w:r w:rsidRPr="00FF0401">
        <w:rPr>
          <w:rFonts w:ascii="Times New Roman" w:eastAsia="Times New Roman" w:hAnsi="Times New Roman" w:cs="Times New Roman"/>
          <w:color w:val="222222"/>
          <w:sz w:val="24"/>
          <w:szCs w:val="24"/>
          <w:lang w:eastAsia="ru-RU"/>
        </w:rPr>
        <w:t>участника специальной военной операции, членов семьи участника специальной военной операции в качестве лиц, имеющих право на предоставление земельных участков в собственность бесплатно, Перечня документов, необходимых для постановки на учет участника специальной военной операции, членов семьи участника специальной военной операции в качестве лиц, имеющих право на предоставление земельных участков в собственность бесплатно, Порядка ведения Реестра участников специальной военной операции, членов семьи</w:t>
      </w:r>
      <w:proofErr w:type="gramEnd"/>
      <w:r w:rsidRPr="00FF0401">
        <w:rPr>
          <w:rFonts w:ascii="Times New Roman" w:eastAsia="Times New Roman" w:hAnsi="Times New Roman" w:cs="Times New Roman"/>
          <w:color w:val="222222"/>
          <w:sz w:val="24"/>
          <w:szCs w:val="24"/>
          <w:lang w:eastAsia="ru-RU"/>
        </w:rPr>
        <w:t xml:space="preserve"> </w:t>
      </w:r>
      <w:proofErr w:type="gramStart"/>
      <w:r w:rsidRPr="00FF0401">
        <w:rPr>
          <w:rFonts w:ascii="Times New Roman" w:eastAsia="Times New Roman" w:hAnsi="Times New Roman" w:cs="Times New Roman"/>
          <w:color w:val="222222"/>
          <w:sz w:val="24"/>
          <w:szCs w:val="24"/>
          <w:lang w:eastAsia="ru-RU"/>
        </w:rPr>
        <w:t xml:space="preserve">участника специальной военной операции, поставленных на учет в качестве лиц, имеющих право на предоставление земельных участков в собственность бесплатно, и участников специальной военной операции, членов семьи участника специальной военной операции, получивших земельные участки в собственность бесплатно на территории </w:t>
      </w:r>
      <w:r w:rsidRPr="00FF0401">
        <w:rPr>
          <w:rFonts w:ascii="Times New Roman" w:eastAsia="Times New Roman" w:hAnsi="Times New Roman" w:cs="Times New Roman"/>
          <w:color w:val="222222"/>
          <w:sz w:val="24"/>
          <w:szCs w:val="24"/>
          <w:lang w:eastAsia="ru-RU"/>
        </w:rPr>
        <w:lastRenderedPageBreak/>
        <w:t>Хабаровского края, и предоставления сведений из указанного реестра" предусмотрено предоставление земельных участков в собственность:</w:t>
      </w:r>
      <w:proofErr w:type="gramEnd"/>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xml:space="preserve">- военнослужащим, добровольцам, сотрудникам </w:t>
      </w:r>
      <w:proofErr w:type="spellStart"/>
      <w:r w:rsidRPr="00FF0401">
        <w:rPr>
          <w:rFonts w:ascii="Times New Roman" w:eastAsia="Times New Roman" w:hAnsi="Times New Roman" w:cs="Times New Roman"/>
          <w:color w:val="222222"/>
          <w:sz w:val="24"/>
          <w:szCs w:val="24"/>
          <w:lang w:eastAsia="ru-RU"/>
        </w:rPr>
        <w:t>Росгвардии</w:t>
      </w:r>
      <w:proofErr w:type="spellEnd"/>
      <w:r w:rsidRPr="00FF0401">
        <w:rPr>
          <w:rFonts w:ascii="Times New Roman" w:eastAsia="Times New Roman" w:hAnsi="Times New Roman" w:cs="Times New Roman"/>
          <w:color w:val="222222"/>
          <w:sz w:val="24"/>
          <w:szCs w:val="24"/>
          <w:lang w:eastAsia="ru-RU"/>
        </w:rPr>
        <w:t>, удостоенным звания Героя Российской Федерации или награжденным орденами Российской Федерации за заслуги, проявленные в ходе участия в СВО, и являющимся ветеранами боевых действий;</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xml:space="preserve">- членам семьи военнослужащего, добровольца, сотрудника </w:t>
      </w:r>
      <w:proofErr w:type="spellStart"/>
      <w:r w:rsidRPr="00FF0401">
        <w:rPr>
          <w:rFonts w:ascii="Times New Roman" w:eastAsia="Times New Roman" w:hAnsi="Times New Roman" w:cs="Times New Roman"/>
          <w:color w:val="222222"/>
          <w:sz w:val="24"/>
          <w:szCs w:val="24"/>
          <w:lang w:eastAsia="ru-RU"/>
        </w:rPr>
        <w:t>Росгвардии</w:t>
      </w:r>
      <w:proofErr w:type="spellEnd"/>
      <w:r w:rsidRPr="00FF0401">
        <w:rPr>
          <w:rFonts w:ascii="Times New Roman" w:eastAsia="Times New Roman" w:hAnsi="Times New Roman" w:cs="Times New Roman"/>
          <w:color w:val="222222"/>
          <w:sz w:val="24"/>
          <w:szCs w:val="24"/>
          <w:lang w:eastAsia="ru-RU"/>
        </w:rPr>
        <w:t>, удостоенного звания Героя Российской Федерации или награжденного орденами Российской Федерации за заслуги, проявленные в ходе участия в СВО, и являвшегося ветераном боевых действий, погибшего (умершего) вследствие увечья (ранения, травмы, контузии) или заболевания, полученного им в ходе участия в СВО.</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proofErr w:type="gramStart"/>
      <w:r w:rsidRPr="00FF0401">
        <w:rPr>
          <w:rFonts w:ascii="Times New Roman" w:eastAsia="Times New Roman" w:hAnsi="Times New Roman" w:cs="Times New Roman"/>
          <w:color w:val="222222"/>
          <w:sz w:val="24"/>
          <w:szCs w:val="24"/>
          <w:lang w:eastAsia="ru-RU"/>
        </w:rPr>
        <w:t>Земельные участки могут быть предоставлены участнику СВО либо членам семьи погибшего (умершего) участника СВО для индивидуального жилищного строительства, для ведения личного подсобного хозяйства, для ведения садоводства или огородничества для собственных нужд, а также под индивидуальный жилой дом (часть жилого дома), находящийся в собственности участника СВО.</w:t>
      </w:r>
      <w:proofErr w:type="gramEnd"/>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b/>
          <w:bCs/>
          <w:color w:val="222222"/>
          <w:sz w:val="24"/>
          <w:szCs w:val="24"/>
          <w:lang w:eastAsia="ru-RU"/>
        </w:rPr>
        <w:t>13. Меры поддержки в сфере ЖКХ.</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proofErr w:type="gramStart"/>
      <w:r w:rsidRPr="00FF0401">
        <w:rPr>
          <w:rFonts w:ascii="Times New Roman" w:eastAsia="Times New Roman" w:hAnsi="Times New Roman" w:cs="Times New Roman"/>
          <w:color w:val="222222"/>
          <w:sz w:val="24"/>
          <w:szCs w:val="24"/>
          <w:lang w:eastAsia="ru-RU"/>
        </w:rPr>
        <w:t xml:space="preserve">В соответствии с постановлением Губернатора Хабаровского края от 24.11.2022 № 111 "Об утверждении Порядка освобождения отдельных категорий граждан 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участники СВО (мобилизованные, добровольцы, военнослужащие, сотрудники </w:t>
      </w:r>
      <w:proofErr w:type="spellStart"/>
      <w:r w:rsidRPr="00FF0401">
        <w:rPr>
          <w:rFonts w:ascii="Times New Roman" w:eastAsia="Times New Roman" w:hAnsi="Times New Roman" w:cs="Times New Roman"/>
          <w:color w:val="222222"/>
          <w:sz w:val="24"/>
          <w:szCs w:val="24"/>
          <w:lang w:eastAsia="ru-RU"/>
        </w:rPr>
        <w:t>Росгвардии</w:t>
      </w:r>
      <w:proofErr w:type="spellEnd"/>
      <w:r w:rsidRPr="00FF0401">
        <w:rPr>
          <w:rFonts w:ascii="Times New Roman" w:eastAsia="Times New Roman" w:hAnsi="Times New Roman" w:cs="Times New Roman"/>
          <w:color w:val="222222"/>
          <w:sz w:val="24"/>
          <w:szCs w:val="24"/>
          <w:lang w:eastAsia="ru-RU"/>
        </w:rPr>
        <w:t>, военнослужащие пограничных органов федеральной</w:t>
      </w:r>
      <w:proofErr w:type="gramEnd"/>
      <w:r w:rsidRPr="00FF0401">
        <w:rPr>
          <w:rFonts w:ascii="Times New Roman" w:eastAsia="Times New Roman" w:hAnsi="Times New Roman" w:cs="Times New Roman"/>
          <w:color w:val="222222"/>
          <w:sz w:val="24"/>
          <w:szCs w:val="24"/>
          <w:lang w:eastAsia="ru-RU"/>
        </w:rPr>
        <w:t xml:space="preserve"> службы безопасности) и совместно проживающие с ними члены семьи освобождаются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proofErr w:type="gramStart"/>
      <w:r w:rsidRPr="00FF0401">
        <w:rPr>
          <w:rFonts w:ascii="Times New Roman" w:eastAsia="Times New Roman" w:hAnsi="Times New Roman" w:cs="Times New Roman"/>
          <w:color w:val="222222"/>
          <w:sz w:val="24"/>
          <w:szCs w:val="24"/>
          <w:lang w:eastAsia="ru-RU"/>
        </w:rPr>
        <w:t>Постановлением Правительства Хабаровского края от 29.02.2024 № 60-пр "Об утверждении Порядка предоставления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 установлена дополнительная мера социальной поддержки в виде ежемесячной компенсации части расходов на оплату жилого помещения и коммунальных услуг для участников СВО и членов их семей.</w:t>
      </w:r>
      <w:proofErr w:type="gramEnd"/>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Указанная компенсация предоставляется в пределах регионального стандарта нормативной площади жилого помещения, установленного законом края, в размере 50 %:</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платы за наем и (или) платы за содержание жилого помещения;</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взноса на капитальный ремонт;</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платы за коммунальные услуги;</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оплаты стоимости приобретаемого топлива (в пределах нормативов потребления, установленных Правительством края) и транспортных услуг для доставки этого топлива – при проживании в домах, не имеющих центрального отопления.</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b/>
          <w:bCs/>
          <w:color w:val="222222"/>
          <w:sz w:val="24"/>
          <w:szCs w:val="24"/>
          <w:lang w:eastAsia="ru-RU"/>
        </w:rPr>
        <w:t>14. Отдых, оздоровление и санаторно-курортное лечение.</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В соответствии с постановлением Правительства Хабаровского края от 06.06.2025 № 268-пр "Об организации и обеспечении отдыха и оздоровления отдельных категорий детей, проживающих на территории Хабаровского края" дети участников СВО обеспечиваются отдыхом и оздоровлением без учета дохода и состава семьи. Дети погибших и получивших ранение участников СВО обеспечиваются отдыхом и оздоровлением в первоочередном порядке и без учета дохода и состава семьи.</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proofErr w:type="gramStart"/>
      <w:r w:rsidRPr="00FF0401">
        <w:rPr>
          <w:rFonts w:ascii="Times New Roman" w:eastAsia="Times New Roman" w:hAnsi="Times New Roman" w:cs="Times New Roman"/>
          <w:color w:val="222222"/>
          <w:sz w:val="24"/>
          <w:szCs w:val="24"/>
          <w:lang w:eastAsia="ru-RU"/>
        </w:rPr>
        <w:t xml:space="preserve">Постановлением Правительства края от 11.05.2022 № 241-пр "Об утверждении Порядка обеспечения путевками на санаторно-курортное лечение неработающих граждан пожилого </w:t>
      </w:r>
      <w:r w:rsidRPr="00FF0401">
        <w:rPr>
          <w:rFonts w:ascii="Times New Roman" w:eastAsia="Times New Roman" w:hAnsi="Times New Roman" w:cs="Times New Roman"/>
          <w:color w:val="222222"/>
          <w:sz w:val="24"/>
          <w:szCs w:val="24"/>
          <w:lang w:eastAsia="ru-RU"/>
        </w:rPr>
        <w:lastRenderedPageBreak/>
        <w:t>возраста бесплатно и о внесении изменений в отдельные постановления Правительства Хабаровского края" установлено право на бесплатное обеспечение путевками на санаторно-курортное лечение для неработающих родителей пожилого возраста в период участия их детей в специальной военной операции.</w:t>
      </w:r>
      <w:proofErr w:type="gramEnd"/>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b/>
          <w:bCs/>
          <w:color w:val="222222"/>
          <w:sz w:val="24"/>
          <w:szCs w:val="24"/>
          <w:lang w:eastAsia="ru-RU"/>
        </w:rPr>
        <w:t>15. Бесплатная юридическая помощь.</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В соответствии с федеральным и краевым законодательством участники СВО и члены их семей могут получить бесплатную юридическую помощь.</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Участниками государственной системы бесплатной юридической помощи в крае, куда указанные граждане могут обратиться для решения юридических вопросов, являются:</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исполнительные органы края и подведомственные им учреждения (по компетенции);</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государственное юридическое бюро края.</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b/>
          <w:bCs/>
          <w:color w:val="222222"/>
          <w:sz w:val="24"/>
          <w:szCs w:val="24"/>
          <w:lang w:eastAsia="ru-RU"/>
        </w:rPr>
        <w:t>16. Налоговые льготы.</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В соответствии с Законом Хабаровского края от 10.11.2005 № 308 "О региональных налогах и налоговых льготах в Хабаровском крае":</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xml:space="preserve">- мобилизованные граждане освобождаются от уплаты транспортного налога за налоговый период 2022 – 2025 годов в отношении одного транспортного средства, признаваемого объектом </w:t>
      </w:r>
      <w:proofErr w:type="spellStart"/>
      <w:r w:rsidRPr="00FF0401">
        <w:rPr>
          <w:rFonts w:ascii="Times New Roman" w:eastAsia="Times New Roman" w:hAnsi="Times New Roman" w:cs="Times New Roman"/>
          <w:color w:val="222222"/>
          <w:sz w:val="24"/>
          <w:szCs w:val="24"/>
          <w:lang w:eastAsia="ru-RU"/>
        </w:rPr>
        <w:t>налогооблажения</w:t>
      </w:r>
      <w:proofErr w:type="spellEnd"/>
      <w:r w:rsidRPr="00FF0401">
        <w:rPr>
          <w:rFonts w:ascii="Times New Roman" w:eastAsia="Times New Roman" w:hAnsi="Times New Roman" w:cs="Times New Roman"/>
          <w:color w:val="222222"/>
          <w:sz w:val="24"/>
          <w:szCs w:val="24"/>
          <w:lang w:eastAsia="ru-RU"/>
        </w:rPr>
        <w:t>, вне зависимости от объема его двигателя и без учета дохода семьи;</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супруги и родители погибших участников СВО освобождаются от уплаты транспортного налога в отношении одного транспортного средства вне зависимости от объема его двигателя и без учета дохода семьи;</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малоимущие ветераны боевых действий, в том числе участники СВО, освобождаются от уплаты транспортного налога за один автомобиль легковой (мотоцикл, мотороллер) с мощностью двигателя до 100 л.</w:t>
      </w:r>
      <w:proofErr w:type="gramStart"/>
      <w:r w:rsidRPr="00FF0401">
        <w:rPr>
          <w:rFonts w:ascii="Times New Roman" w:eastAsia="Times New Roman" w:hAnsi="Times New Roman" w:cs="Times New Roman"/>
          <w:color w:val="222222"/>
          <w:sz w:val="24"/>
          <w:szCs w:val="24"/>
          <w:lang w:eastAsia="ru-RU"/>
        </w:rPr>
        <w:t>с</w:t>
      </w:r>
      <w:proofErr w:type="gramEnd"/>
      <w:r w:rsidRPr="00FF0401">
        <w:rPr>
          <w:rFonts w:ascii="Times New Roman" w:eastAsia="Times New Roman" w:hAnsi="Times New Roman" w:cs="Times New Roman"/>
          <w:color w:val="222222"/>
          <w:sz w:val="24"/>
          <w:szCs w:val="24"/>
          <w:lang w:eastAsia="ru-RU"/>
        </w:rPr>
        <w:t>. включительно;</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ветераны боевых действий, в том числе участники СВО, имеющие инвалидность I или II группы, освобождаются от уплаты транспортного налога в отношении одного автомобиля мощностью до 150 л.</w:t>
      </w:r>
      <w:proofErr w:type="gramStart"/>
      <w:r w:rsidRPr="00FF0401">
        <w:rPr>
          <w:rFonts w:ascii="Times New Roman" w:eastAsia="Times New Roman" w:hAnsi="Times New Roman" w:cs="Times New Roman"/>
          <w:color w:val="222222"/>
          <w:sz w:val="24"/>
          <w:szCs w:val="24"/>
          <w:lang w:eastAsia="ru-RU"/>
        </w:rPr>
        <w:t>с</w:t>
      </w:r>
      <w:proofErr w:type="gramEnd"/>
      <w:r w:rsidRPr="00FF0401">
        <w:rPr>
          <w:rFonts w:ascii="Times New Roman" w:eastAsia="Times New Roman" w:hAnsi="Times New Roman" w:cs="Times New Roman"/>
          <w:color w:val="222222"/>
          <w:sz w:val="24"/>
          <w:szCs w:val="24"/>
          <w:lang w:eastAsia="ru-RU"/>
        </w:rPr>
        <w:t xml:space="preserve">. включительно </w:t>
      </w:r>
      <w:proofErr w:type="gramStart"/>
      <w:r w:rsidRPr="00FF0401">
        <w:rPr>
          <w:rFonts w:ascii="Times New Roman" w:eastAsia="Times New Roman" w:hAnsi="Times New Roman" w:cs="Times New Roman"/>
          <w:color w:val="222222"/>
          <w:sz w:val="24"/>
          <w:szCs w:val="24"/>
          <w:lang w:eastAsia="ru-RU"/>
        </w:rPr>
        <w:t>без</w:t>
      </w:r>
      <w:proofErr w:type="gramEnd"/>
      <w:r w:rsidRPr="00FF0401">
        <w:rPr>
          <w:rFonts w:ascii="Times New Roman" w:eastAsia="Times New Roman" w:hAnsi="Times New Roman" w:cs="Times New Roman"/>
          <w:color w:val="222222"/>
          <w:sz w:val="24"/>
          <w:szCs w:val="24"/>
          <w:lang w:eastAsia="ru-RU"/>
        </w:rPr>
        <w:t xml:space="preserve"> учета дохода семьи.</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b/>
          <w:bCs/>
          <w:color w:val="222222"/>
          <w:sz w:val="24"/>
          <w:szCs w:val="24"/>
          <w:lang w:eastAsia="ru-RU"/>
        </w:rPr>
        <w:t>17. Предоставление отсрочки уплаты арендной платы по договорам аренды имущества.</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proofErr w:type="gramStart"/>
      <w:r w:rsidRPr="00FF0401">
        <w:rPr>
          <w:rFonts w:ascii="Times New Roman" w:eastAsia="Times New Roman" w:hAnsi="Times New Roman" w:cs="Times New Roman"/>
          <w:color w:val="222222"/>
          <w:sz w:val="24"/>
          <w:szCs w:val="24"/>
          <w:lang w:eastAsia="ru-RU"/>
        </w:rPr>
        <w:t>Распоряжением Правительства Хабаровского края от 13.12.2022</w:t>
      </w:r>
      <w:r w:rsidRPr="00FF0401">
        <w:rPr>
          <w:rFonts w:ascii="Times New Roman" w:eastAsia="Times New Roman" w:hAnsi="Times New Roman" w:cs="Times New Roman"/>
          <w:color w:val="222222"/>
          <w:sz w:val="24"/>
          <w:szCs w:val="24"/>
          <w:lang w:eastAsia="ru-RU"/>
        </w:rPr>
        <w:br/>
        <w:t>№ 1516-рп "О мерах, обеспечивающих возможность предоставления отсрочки уплаты арендной платы по договорам аренды имущества (в том числе земельного участка), находящегося в собственности Хабаровского края, и расторжения договора аренды без применения штрафных санкций на период прохождения военной службы или оказания добровольного содействия в выполнении задач, возложенных на Вооруженные Силы Российской Федерации" участникам СВО предоставляется отсрочка</w:t>
      </w:r>
      <w:proofErr w:type="gramEnd"/>
      <w:r w:rsidRPr="00FF0401">
        <w:rPr>
          <w:rFonts w:ascii="Times New Roman" w:eastAsia="Times New Roman" w:hAnsi="Times New Roman" w:cs="Times New Roman"/>
          <w:color w:val="222222"/>
          <w:sz w:val="24"/>
          <w:szCs w:val="24"/>
          <w:lang w:eastAsia="ru-RU"/>
        </w:rPr>
        <w:t xml:space="preserve"> уплаты арендной платы по договорам аренды имущества, в том числе земельного участка, находящегося в государственной собственности Хабаровского края, и расторжение договора аренды без применения штрафных санкций.</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b/>
          <w:bCs/>
          <w:color w:val="222222"/>
          <w:sz w:val="24"/>
          <w:szCs w:val="24"/>
          <w:lang w:eastAsia="ru-RU"/>
        </w:rPr>
        <w:t>18. Иные меры поддержки.</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Участники СВО с инвалидностью на бесплатной основе могут пройти курс социальной реабилитации в краевом государственном бюджетном учреждении "Хабаровский центр социальной реабилитации инвалидов", а участники СВО, утратившие мобильность, могут пройти курс социальной реабилитации на дому.</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В соответствии с федеральным и краевым законодательством доходы мобилизованных граждан не учитываются при расчете среднедушевого дохода семьи для назначения следующих мер социальной поддержки:</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ежемесячной выплаты в связи с рождением (усыновлением) первого ребенка;</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ежемесячного пособия в связи с рождением и воспитанием ребенка;</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государственной социальной помощи на основании социального контракта;</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lastRenderedPageBreak/>
        <w:t>- ежемесячной денежной выплаты в случае рождения (усыновления) третьего ребенка или последующих детей до достижения ребенком возраста трех лет;</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пособия на ребенка.</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Во всех городских округах и муниципальных районах края на базе комплексных центров социального обслуживания населения и центров занятости населения созданы Центры поддержки семей мобилизованных граждан (далее также – Центры).</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Работа Центров направлена на разъяснение вопросов, связанных с предоставлением мер социальной поддержки членам семей мобилизованных граждан, организацию социального обслуживания, оказание содействия в трудоустройстве и решении других социально-бытовых вопросов. При необходимости сотрудники Центров проводят обследование условий проживания семей мобилизованных граждан, по результатам которых направляются запросы о потребности в оказании адресной помощи в исполнительные органы края, подведомственные им учреждения, а также в органы местного самоуправления по компетенции.</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Контактная информация Центров размещена на сайте министерства социальной защиты края (</w:t>
      </w:r>
      <w:hyperlink r:id="rId4" w:tgtFrame="_blank" w:tooltip="https://mszn.khabkrai.ru/Deyatelnost/svo/4061" w:history="1">
        <w:r w:rsidRPr="00FF0401">
          <w:rPr>
            <w:rFonts w:ascii="Times New Roman" w:eastAsia="Times New Roman" w:hAnsi="Times New Roman" w:cs="Times New Roman"/>
            <w:color w:val="204669"/>
            <w:sz w:val="24"/>
            <w:szCs w:val="24"/>
            <w:lang w:eastAsia="ru-RU"/>
          </w:rPr>
          <w:t>https://mszn.khabkrai.ru/Deyatelnost/svo/4061</w:t>
        </w:r>
      </w:hyperlink>
      <w:r w:rsidRPr="00FF0401">
        <w:rPr>
          <w:rFonts w:ascii="Times New Roman" w:eastAsia="Times New Roman" w:hAnsi="Times New Roman" w:cs="Times New Roman"/>
          <w:color w:val="222222"/>
          <w:sz w:val="24"/>
          <w:szCs w:val="24"/>
          <w:lang w:eastAsia="ru-RU"/>
        </w:rPr>
        <w:t>).</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b/>
          <w:bCs/>
          <w:color w:val="222222"/>
          <w:sz w:val="24"/>
          <w:szCs w:val="24"/>
          <w:lang w:eastAsia="ru-RU"/>
        </w:rPr>
        <w:t>19. Фонд "Защитники Отечества".</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В крае активно работает филиал Государственного фонда поддержки участников специальной военной операции "Защитники Отечества" (далее – филиал Фонда), основной целью деятельности которого является персональное сопровождение участников СВО и членов их семей.</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Услуги филиала Фонда предоставляются в режиме "одного окна". Организованы рабочие места для сотрудников социальных служб, центров занятости населения, многофункционального центра предоставления государственных и муниципальных услуг, бюро медико-социальной экспертизы и медицинских организаций.</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Обеспечена возможность получения комплексной реабилитационной, медико-социальной, психологической, консультационной помощи.</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При необходимости за участником СВО или членом семьи погибшего участника СВО закрепляется социальный координатор, который обеспечивает его персональное сопровождение.</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xml:space="preserve">На территории края 14 отделений филиала фонда свою деятельность осуществляют в 13 из 19 муниципальных образований края (г. </w:t>
      </w:r>
      <w:proofErr w:type="spellStart"/>
      <w:r w:rsidRPr="00FF0401">
        <w:rPr>
          <w:rFonts w:ascii="Times New Roman" w:eastAsia="Times New Roman" w:hAnsi="Times New Roman" w:cs="Times New Roman"/>
          <w:color w:val="222222"/>
          <w:sz w:val="24"/>
          <w:szCs w:val="24"/>
          <w:lang w:eastAsia="ru-RU"/>
        </w:rPr>
        <w:t>Хабаровск</w:t>
      </w:r>
      <w:proofErr w:type="gramStart"/>
      <w:r w:rsidRPr="00FF0401">
        <w:rPr>
          <w:rFonts w:ascii="Times New Roman" w:eastAsia="Times New Roman" w:hAnsi="Times New Roman" w:cs="Times New Roman"/>
          <w:color w:val="222222"/>
          <w:sz w:val="24"/>
          <w:szCs w:val="24"/>
          <w:lang w:eastAsia="ru-RU"/>
        </w:rPr>
        <w:t>,</w:t>
      </w:r>
      <w:r>
        <w:rPr>
          <w:rFonts w:ascii="Times New Roman" w:eastAsia="Times New Roman" w:hAnsi="Times New Roman" w:cs="Times New Roman"/>
          <w:color w:val="222222"/>
          <w:sz w:val="24"/>
          <w:szCs w:val="24"/>
          <w:lang w:eastAsia="ru-RU"/>
        </w:rPr>
        <w:t>с</w:t>
      </w:r>
      <w:proofErr w:type="gramEnd"/>
      <w:r w:rsidRPr="00FF0401">
        <w:rPr>
          <w:rFonts w:ascii="Times New Roman" w:eastAsia="Times New Roman" w:hAnsi="Times New Roman" w:cs="Times New Roman"/>
          <w:color w:val="222222"/>
          <w:sz w:val="24"/>
          <w:szCs w:val="24"/>
          <w:lang w:eastAsia="ru-RU"/>
        </w:rPr>
        <w:t>г</w:t>
      </w:r>
      <w:proofErr w:type="spellEnd"/>
      <w:r w:rsidRPr="00FF0401">
        <w:rPr>
          <w:rFonts w:ascii="Times New Roman" w:eastAsia="Times New Roman" w:hAnsi="Times New Roman" w:cs="Times New Roman"/>
          <w:color w:val="222222"/>
          <w:sz w:val="24"/>
          <w:szCs w:val="24"/>
          <w:lang w:eastAsia="ru-RU"/>
        </w:rPr>
        <w:t xml:space="preserve">. Комсомольск-на-Амуре, </w:t>
      </w:r>
      <w:proofErr w:type="spellStart"/>
      <w:r w:rsidRPr="00FF0401">
        <w:rPr>
          <w:rFonts w:ascii="Times New Roman" w:eastAsia="Times New Roman" w:hAnsi="Times New Roman" w:cs="Times New Roman"/>
          <w:color w:val="222222"/>
          <w:sz w:val="24"/>
          <w:szCs w:val="24"/>
          <w:lang w:eastAsia="ru-RU"/>
        </w:rPr>
        <w:t>Бикинский</w:t>
      </w:r>
      <w:proofErr w:type="spellEnd"/>
      <w:r w:rsidRPr="00FF0401">
        <w:rPr>
          <w:rFonts w:ascii="Times New Roman" w:eastAsia="Times New Roman" w:hAnsi="Times New Roman" w:cs="Times New Roman"/>
          <w:color w:val="222222"/>
          <w:sz w:val="24"/>
          <w:szCs w:val="24"/>
          <w:lang w:eastAsia="ru-RU"/>
        </w:rPr>
        <w:t xml:space="preserve">, Солнечный и Охотский муниципальные округа, Амурский, </w:t>
      </w:r>
      <w:proofErr w:type="spellStart"/>
      <w:r w:rsidRPr="00FF0401">
        <w:rPr>
          <w:rFonts w:ascii="Times New Roman" w:eastAsia="Times New Roman" w:hAnsi="Times New Roman" w:cs="Times New Roman"/>
          <w:color w:val="222222"/>
          <w:sz w:val="24"/>
          <w:szCs w:val="24"/>
          <w:lang w:eastAsia="ru-RU"/>
        </w:rPr>
        <w:t>Ванинский</w:t>
      </w:r>
      <w:proofErr w:type="spellEnd"/>
      <w:r w:rsidRPr="00FF0401">
        <w:rPr>
          <w:rFonts w:ascii="Times New Roman" w:eastAsia="Times New Roman" w:hAnsi="Times New Roman" w:cs="Times New Roman"/>
          <w:color w:val="222222"/>
          <w:sz w:val="24"/>
          <w:szCs w:val="24"/>
          <w:lang w:eastAsia="ru-RU"/>
        </w:rPr>
        <w:t xml:space="preserve">, </w:t>
      </w:r>
      <w:proofErr w:type="spellStart"/>
      <w:r w:rsidRPr="00FF0401">
        <w:rPr>
          <w:rFonts w:ascii="Times New Roman" w:eastAsia="Times New Roman" w:hAnsi="Times New Roman" w:cs="Times New Roman"/>
          <w:color w:val="222222"/>
          <w:sz w:val="24"/>
          <w:szCs w:val="24"/>
          <w:lang w:eastAsia="ru-RU"/>
        </w:rPr>
        <w:t>Верхнебуреинский</w:t>
      </w:r>
      <w:proofErr w:type="spellEnd"/>
      <w:r w:rsidRPr="00FF0401">
        <w:rPr>
          <w:rFonts w:ascii="Times New Roman" w:eastAsia="Times New Roman" w:hAnsi="Times New Roman" w:cs="Times New Roman"/>
          <w:color w:val="222222"/>
          <w:sz w:val="24"/>
          <w:szCs w:val="24"/>
          <w:lang w:eastAsia="ru-RU"/>
        </w:rPr>
        <w:t>, Вяземский, Нанайский, Николаевский, Советско-Гаванский, имени Лазо муниципальные районы края).</w:t>
      </w:r>
    </w:p>
    <w:p w:rsidR="00FF0401" w:rsidRPr="00FF0401" w:rsidRDefault="00FF0401" w:rsidP="00FF0401">
      <w:pPr>
        <w:shd w:val="clear" w:color="auto" w:fill="FFFFFF"/>
        <w:spacing w:after="0"/>
        <w:ind w:firstLine="709"/>
        <w:jc w:val="both"/>
        <w:rPr>
          <w:rFonts w:ascii="Times New Roman" w:eastAsia="Times New Roman" w:hAnsi="Times New Roman" w:cs="Times New Roman"/>
          <w:color w:val="222222"/>
          <w:sz w:val="24"/>
          <w:szCs w:val="24"/>
          <w:lang w:eastAsia="ru-RU"/>
        </w:rPr>
      </w:pPr>
      <w:r w:rsidRPr="00FF0401">
        <w:rPr>
          <w:rFonts w:ascii="Times New Roman" w:eastAsia="Times New Roman" w:hAnsi="Times New Roman" w:cs="Times New Roman"/>
          <w:color w:val="222222"/>
          <w:sz w:val="24"/>
          <w:szCs w:val="24"/>
          <w:lang w:eastAsia="ru-RU"/>
        </w:rPr>
        <w:t xml:space="preserve">В </w:t>
      </w:r>
      <w:proofErr w:type="gramStart"/>
      <w:r w:rsidRPr="00FF0401">
        <w:rPr>
          <w:rFonts w:ascii="Times New Roman" w:eastAsia="Times New Roman" w:hAnsi="Times New Roman" w:cs="Times New Roman"/>
          <w:color w:val="222222"/>
          <w:sz w:val="24"/>
          <w:szCs w:val="24"/>
          <w:lang w:eastAsia="ru-RU"/>
        </w:rPr>
        <w:t>г</w:t>
      </w:r>
      <w:proofErr w:type="gramEnd"/>
      <w:r w:rsidRPr="00FF0401">
        <w:rPr>
          <w:rFonts w:ascii="Times New Roman" w:eastAsia="Times New Roman" w:hAnsi="Times New Roman" w:cs="Times New Roman"/>
          <w:color w:val="222222"/>
          <w:sz w:val="24"/>
          <w:szCs w:val="24"/>
          <w:lang w:eastAsia="ru-RU"/>
        </w:rPr>
        <w:t>. Хабаровске филиал Фонда расположен по ул. Муравьева-Амурского, д. 54, тел. (4212) 96-67-42, 96-67-41, 96-67-40.</w:t>
      </w:r>
    </w:p>
    <w:p w:rsidR="0033512C" w:rsidRPr="00FF0401" w:rsidRDefault="0033512C" w:rsidP="00FF0401">
      <w:pPr>
        <w:spacing w:after="0"/>
        <w:ind w:firstLine="709"/>
        <w:jc w:val="both"/>
        <w:rPr>
          <w:rFonts w:ascii="Times New Roman" w:hAnsi="Times New Roman" w:cs="Times New Roman"/>
          <w:sz w:val="24"/>
          <w:szCs w:val="24"/>
        </w:rPr>
      </w:pPr>
    </w:p>
    <w:sectPr w:rsidR="0033512C" w:rsidRPr="00FF0401" w:rsidSect="00FF0401">
      <w:pgSz w:w="11906" w:h="16838"/>
      <w:pgMar w:top="709" w:right="850"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FF0401"/>
    <w:rsid w:val="0033512C"/>
    <w:rsid w:val="00FF04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12C"/>
  </w:style>
  <w:style w:type="paragraph" w:styleId="1">
    <w:name w:val="heading 1"/>
    <w:basedOn w:val="a"/>
    <w:link w:val="10"/>
    <w:uiPriority w:val="9"/>
    <w:qFormat/>
    <w:rsid w:val="00FF04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040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F04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0401"/>
    <w:rPr>
      <w:b/>
      <w:bCs/>
    </w:rPr>
  </w:style>
  <w:style w:type="character" w:styleId="a5">
    <w:name w:val="Hyperlink"/>
    <w:basedOn w:val="a0"/>
    <w:uiPriority w:val="99"/>
    <w:semiHidden/>
    <w:unhideWhenUsed/>
    <w:rsid w:val="00FF0401"/>
    <w:rPr>
      <w:color w:val="0000FF"/>
      <w:u w:val="single"/>
    </w:rPr>
  </w:style>
</w:styles>
</file>

<file path=word/webSettings.xml><?xml version="1.0" encoding="utf-8"?>
<w:webSettings xmlns:r="http://schemas.openxmlformats.org/officeDocument/2006/relationships" xmlns:w="http://schemas.openxmlformats.org/wordprocessingml/2006/main">
  <w:divs>
    <w:div w:id="733043783">
      <w:bodyDiv w:val="1"/>
      <w:marLeft w:val="0"/>
      <w:marRight w:val="0"/>
      <w:marTop w:val="0"/>
      <w:marBottom w:val="0"/>
      <w:divBdr>
        <w:top w:val="none" w:sz="0" w:space="0" w:color="auto"/>
        <w:left w:val="none" w:sz="0" w:space="0" w:color="auto"/>
        <w:bottom w:val="none" w:sz="0" w:space="0" w:color="auto"/>
        <w:right w:val="none" w:sz="0" w:space="0" w:color="auto"/>
      </w:divBdr>
      <w:divsChild>
        <w:div w:id="1406100932">
          <w:marLeft w:val="0"/>
          <w:marRight w:val="0"/>
          <w:marTop w:val="0"/>
          <w:marBottom w:val="0"/>
          <w:divBdr>
            <w:top w:val="none" w:sz="0" w:space="0" w:color="auto"/>
            <w:left w:val="none" w:sz="0" w:space="0" w:color="auto"/>
            <w:bottom w:val="none" w:sz="0" w:space="0" w:color="auto"/>
            <w:right w:val="none" w:sz="0" w:space="0" w:color="auto"/>
          </w:divBdr>
        </w:div>
        <w:div w:id="206378053">
          <w:marLeft w:val="0"/>
          <w:marRight w:val="0"/>
          <w:marTop w:val="0"/>
          <w:marBottom w:val="0"/>
          <w:divBdr>
            <w:top w:val="none" w:sz="0" w:space="0" w:color="auto"/>
            <w:left w:val="none" w:sz="0" w:space="0" w:color="auto"/>
            <w:bottom w:val="none" w:sz="0" w:space="0" w:color="auto"/>
            <w:right w:val="none" w:sz="0" w:space="0" w:color="auto"/>
          </w:divBdr>
          <w:divsChild>
            <w:div w:id="1551067254">
              <w:marLeft w:val="0"/>
              <w:marRight w:val="0"/>
              <w:marTop w:val="0"/>
              <w:marBottom w:val="0"/>
              <w:divBdr>
                <w:top w:val="none" w:sz="0" w:space="0" w:color="auto"/>
                <w:left w:val="none" w:sz="0" w:space="0" w:color="auto"/>
                <w:bottom w:val="none" w:sz="0" w:space="0" w:color="auto"/>
                <w:right w:val="none" w:sz="0" w:space="0" w:color="auto"/>
              </w:divBdr>
              <w:divsChild>
                <w:div w:id="155460793">
                  <w:marLeft w:val="0"/>
                  <w:marRight w:val="0"/>
                  <w:marTop w:val="0"/>
                  <w:marBottom w:val="0"/>
                  <w:divBdr>
                    <w:top w:val="none" w:sz="0" w:space="0" w:color="auto"/>
                    <w:left w:val="none" w:sz="0" w:space="0" w:color="auto"/>
                    <w:bottom w:val="none" w:sz="0" w:space="0" w:color="auto"/>
                    <w:right w:val="none" w:sz="0" w:space="0" w:color="auto"/>
                  </w:divBdr>
                  <w:divsChild>
                    <w:div w:id="92977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szn.khabkrai.ru/Deyatelnost/svo/40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4158</Words>
  <Characters>23705</Characters>
  <Application>Microsoft Office Word</Application>
  <DocSecurity>0</DocSecurity>
  <Lines>197</Lines>
  <Paragraphs>55</Paragraphs>
  <ScaleCrop>false</ScaleCrop>
  <Company/>
  <LinksUpToDate>false</LinksUpToDate>
  <CharactersWithSpaces>27808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 Место</dc:creator>
  <cp:keywords/>
  <dc:description/>
  <cp:lastModifiedBy>22 Место</cp:lastModifiedBy>
  <cp:revision>2</cp:revision>
  <dcterms:created xsi:type="dcterms:W3CDTF">2025-09-12T04:28:00Z</dcterms:created>
  <dcterms:modified xsi:type="dcterms:W3CDTF">2025-09-12T04:32:00Z</dcterms:modified>
</cp:coreProperties>
</file>