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3D6" w:rsidRDefault="00F030DD" w:rsidP="004833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0459B6" w:rsidRDefault="00DF76AD" w:rsidP="004833D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</w:t>
      </w:r>
      <w:r w:rsidRPr="00DF76AD">
        <w:rPr>
          <w:rFonts w:ascii="Times New Roman" w:hAnsi="Times New Roman" w:cs="Times New Roman"/>
          <w:sz w:val="28"/>
        </w:rPr>
        <w:t>Анализ ВПР по русскому языку в 9 классе</w:t>
      </w:r>
    </w:p>
    <w:p w:rsidR="00DF76AD" w:rsidRDefault="00DF76AD" w:rsidP="004833D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Всего учащихся – 10</w:t>
      </w:r>
    </w:p>
    <w:p w:rsidR="00DF76AD" w:rsidRDefault="00DF76AD" w:rsidP="004833D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Работу выполняли - 7</w:t>
      </w:r>
    </w:p>
    <w:p w:rsidR="00DF76AD" w:rsidRDefault="00DF76AD" w:rsidP="004833D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Статистика по отметкам</w:t>
      </w:r>
    </w:p>
    <w:tbl>
      <w:tblPr>
        <w:tblStyle w:val="a3"/>
        <w:tblW w:w="0" w:type="auto"/>
        <w:tblLook w:val="04A0"/>
      </w:tblPr>
      <w:tblGrid>
        <w:gridCol w:w="728"/>
        <w:gridCol w:w="883"/>
        <w:gridCol w:w="1010"/>
        <w:gridCol w:w="1136"/>
        <w:gridCol w:w="1136"/>
      </w:tblGrid>
      <w:tr w:rsidR="00DF76AD" w:rsidTr="00DF76AD">
        <w:trPr>
          <w:trHeight w:val="326"/>
        </w:trPr>
        <w:tc>
          <w:tcPr>
            <w:tcW w:w="728" w:type="dxa"/>
          </w:tcPr>
          <w:p w:rsidR="00DF76AD" w:rsidRDefault="00DF76AD" w:rsidP="00645A5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3" w:type="dxa"/>
          </w:tcPr>
          <w:p w:rsidR="00DF76AD" w:rsidRDefault="00DF76AD" w:rsidP="00645A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1010" w:type="dxa"/>
          </w:tcPr>
          <w:p w:rsidR="00DF76AD" w:rsidRDefault="00DF76AD" w:rsidP="00645A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1136" w:type="dxa"/>
          </w:tcPr>
          <w:p w:rsidR="00DF76AD" w:rsidRDefault="00DF76AD" w:rsidP="00645A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1136" w:type="dxa"/>
          </w:tcPr>
          <w:p w:rsidR="00DF76AD" w:rsidRDefault="00DF76AD" w:rsidP="00645A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«5»</w:t>
            </w:r>
          </w:p>
        </w:tc>
      </w:tr>
      <w:tr w:rsidR="00DF76AD" w:rsidTr="00DF76AD">
        <w:trPr>
          <w:trHeight w:val="326"/>
        </w:trPr>
        <w:tc>
          <w:tcPr>
            <w:tcW w:w="728" w:type="dxa"/>
          </w:tcPr>
          <w:p w:rsidR="00DF76AD" w:rsidRDefault="00DF76AD" w:rsidP="00645A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</w:t>
            </w:r>
          </w:p>
        </w:tc>
        <w:tc>
          <w:tcPr>
            <w:tcW w:w="883" w:type="dxa"/>
          </w:tcPr>
          <w:p w:rsidR="00DF76AD" w:rsidRDefault="00645A57" w:rsidP="00645A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010" w:type="dxa"/>
          </w:tcPr>
          <w:p w:rsidR="00DF76AD" w:rsidRDefault="00645A57" w:rsidP="00645A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36" w:type="dxa"/>
          </w:tcPr>
          <w:p w:rsidR="00DF76AD" w:rsidRDefault="00645A57" w:rsidP="00645A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36" w:type="dxa"/>
          </w:tcPr>
          <w:p w:rsidR="00DF76AD" w:rsidRDefault="00645A57" w:rsidP="00645A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DF76AD" w:rsidTr="00DF76AD">
        <w:trPr>
          <w:trHeight w:val="326"/>
        </w:trPr>
        <w:tc>
          <w:tcPr>
            <w:tcW w:w="728" w:type="dxa"/>
          </w:tcPr>
          <w:p w:rsidR="00DF76AD" w:rsidRDefault="00DF76AD" w:rsidP="00645A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883" w:type="dxa"/>
          </w:tcPr>
          <w:p w:rsidR="00DF76AD" w:rsidRDefault="00645A57" w:rsidP="00645A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1010" w:type="dxa"/>
          </w:tcPr>
          <w:p w:rsidR="00DF76AD" w:rsidRDefault="00645A57" w:rsidP="00645A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14,2</w:t>
            </w:r>
          </w:p>
        </w:tc>
        <w:tc>
          <w:tcPr>
            <w:tcW w:w="1136" w:type="dxa"/>
          </w:tcPr>
          <w:p w:rsidR="00DF76AD" w:rsidRDefault="00645A57" w:rsidP="00645A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28,5</w:t>
            </w:r>
          </w:p>
        </w:tc>
        <w:tc>
          <w:tcPr>
            <w:tcW w:w="1136" w:type="dxa"/>
          </w:tcPr>
          <w:p w:rsidR="00DF76AD" w:rsidRDefault="00DF76AD" w:rsidP="00645A5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F76AD" w:rsidRDefault="00DF76AD" w:rsidP="00DF76AD">
      <w:pPr>
        <w:rPr>
          <w:rFonts w:ascii="Times New Roman" w:hAnsi="Times New Roman" w:cs="Times New Roman"/>
          <w:sz w:val="28"/>
        </w:rPr>
      </w:pPr>
    </w:p>
    <w:p w:rsidR="00645A57" w:rsidRDefault="00645A57" w:rsidP="00DF76A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Сравнение отметок с годовой за 8 класс</w:t>
      </w:r>
    </w:p>
    <w:tbl>
      <w:tblPr>
        <w:tblStyle w:val="a3"/>
        <w:tblW w:w="0" w:type="auto"/>
        <w:tblLook w:val="04A0"/>
      </w:tblPr>
      <w:tblGrid>
        <w:gridCol w:w="6487"/>
        <w:gridCol w:w="1701"/>
        <w:gridCol w:w="1418"/>
      </w:tblGrid>
      <w:tr w:rsidR="00645A57" w:rsidTr="00645A57">
        <w:tc>
          <w:tcPr>
            <w:tcW w:w="6487" w:type="dxa"/>
          </w:tcPr>
          <w:p w:rsidR="00645A57" w:rsidRDefault="00645A57" w:rsidP="00305DA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645A57" w:rsidRDefault="00645A57" w:rsidP="00305D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учащихся</w:t>
            </w:r>
          </w:p>
        </w:tc>
        <w:tc>
          <w:tcPr>
            <w:tcW w:w="1418" w:type="dxa"/>
          </w:tcPr>
          <w:p w:rsidR="00645A57" w:rsidRDefault="00645A57" w:rsidP="00305D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645A57" w:rsidTr="00645A57">
        <w:tc>
          <w:tcPr>
            <w:tcW w:w="6487" w:type="dxa"/>
          </w:tcPr>
          <w:p w:rsidR="00645A57" w:rsidRPr="00645A57" w:rsidRDefault="00645A57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Понизили (Отметка </w:t>
            </w:r>
            <w:r w:rsidRPr="00645A57">
              <w:rPr>
                <w:rFonts w:ascii="Times New Roman" w:hAnsi="Times New Roman" w:cs="Times New Roman"/>
                <w:sz w:val="28"/>
              </w:rPr>
              <w:t>&lt;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Отметка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 журналу)  %</w:t>
            </w:r>
          </w:p>
        </w:tc>
        <w:tc>
          <w:tcPr>
            <w:tcW w:w="1701" w:type="dxa"/>
          </w:tcPr>
          <w:p w:rsidR="00645A57" w:rsidRDefault="00305DA5" w:rsidP="00305D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18" w:type="dxa"/>
          </w:tcPr>
          <w:p w:rsidR="00645A57" w:rsidRDefault="00305DA5" w:rsidP="00305D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  <w:tr w:rsidR="00645A57" w:rsidTr="00645A57">
        <w:tc>
          <w:tcPr>
            <w:tcW w:w="6487" w:type="dxa"/>
          </w:tcPr>
          <w:p w:rsidR="00645A57" w:rsidRDefault="00645A57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Подтвердили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Отметка=Отметке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 журналу) %</w:t>
            </w:r>
          </w:p>
        </w:tc>
        <w:tc>
          <w:tcPr>
            <w:tcW w:w="1701" w:type="dxa"/>
          </w:tcPr>
          <w:p w:rsidR="00645A57" w:rsidRDefault="00305DA5" w:rsidP="00305D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8" w:type="dxa"/>
          </w:tcPr>
          <w:p w:rsidR="00645A57" w:rsidRDefault="00305DA5" w:rsidP="00305D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45A57" w:rsidTr="00645A57">
        <w:tc>
          <w:tcPr>
            <w:tcW w:w="6487" w:type="dxa"/>
          </w:tcPr>
          <w:p w:rsidR="00645A57" w:rsidRPr="00645A57" w:rsidRDefault="00645A57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Повысили (Отметка </w:t>
            </w:r>
            <w:r w:rsidRPr="00645A57">
              <w:rPr>
                <w:rFonts w:ascii="Times New Roman" w:hAnsi="Times New Roman" w:cs="Times New Roman"/>
                <w:sz w:val="28"/>
              </w:rPr>
              <w:t xml:space="preserve">&gt;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Отметка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 журналу) %</w:t>
            </w:r>
          </w:p>
        </w:tc>
        <w:tc>
          <w:tcPr>
            <w:tcW w:w="1701" w:type="dxa"/>
          </w:tcPr>
          <w:p w:rsidR="00645A57" w:rsidRDefault="00305DA5" w:rsidP="00305D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8" w:type="dxa"/>
          </w:tcPr>
          <w:p w:rsidR="00645A57" w:rsidRDefault="00305DA5" w:rsidP="00305D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45A57" w:rsidTr="00645A57">
        <w:tc>
          <w:tcPr>
            <w:tcW w:w="6487" w:type="dxa"/>
          </w:tcPr>
          <w:p w:rsidR="00645A57" w:rsidRDefault="00645A57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Всего</w:t>
            </w:r>
          </w:p>
        </w:tc>
        <w:tc>
          <w:tcPr>
            <w:tcW w:w="1701" w:type="dxa"/>
          </w:tcPr>
          <w:p w:rsidR="00645A57" w:rsidRDefault="00305DA5" w:rsidP="00305D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18" w:type="dxa"/>
          </w:tcPr>
          <w:p w:rsidR="00645A57" w:rsidRDefault="00305DA5" w:rsidP="00305D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</w:tbl>
    <w:p w:rsidR="00F901BD" w:rsidRDefault="00305DA5" w:rsidP="00645A5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305DA5" w:rsidRDefault="00305DA5" w:rsidP="00645A5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Достижение планируемых результатов</w:t>
      </w:r>
    </w:p>
    <w:tbl>
      <w:tblPr>
        <w:tblStyle w:val="a3"/>
        <w:tblW w:w="15559" w:type="dxa"/>
        <w:tblLayout w:type="fixed"/>
        <w:tblLook w:val="04A0"/>
      </w:tblPr>
      <w:tblGrid>
        <w:gridCol w:w="573"/>
        <w:gridCol w:w="1513"/>
        <w:gridCol w:w="1556"/>
        <w:gridCol w:w="991"/>
        <w:gridCol w:w="993"/>
        <w:gridCol w:w="997"/>
        <w:gridCol w:w="997"/>
        <w:gridCol w:w="992"/>
        <w:gridCol w:w="994"/>
        <w:gridCol w:w="992"/>
        <w:gridCol w:w="992"/>
        <w:gridCol w:w="992"/>
        <w:gridCol w:w="993"/>
        <w:gridCol w:w="948"/>
        <w:gridCol w:w="259"/>
        <w:gridCol w:w="259"/>
        <w:gridCol w:w="259"/>
        <w:gridCol w:w="259"/>
      </w:tblGrid>
      <w:tr w:rsidR="00F901BD" w:rsidTr="00F030DD">
        <w:trPr>
          <w:trHeight w:val="315"/>
        </w:trPr>
        <w:tc>
          <w:tcPr>
            <w:tcW w:w="573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   </w:t>
            </w:r>
          </w:p>
        </w:tc>
        <w:tc>
          <w:tcPr>
            <w:tcW w:w="3069" w:type="dxa"/>
            <w:gridSpan w:val="2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1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90001</w:t>
            </w:r>
          </w:p>
        </w:tc>
        <w:tc>
          <w:tcPr>
            <w:tcW w:w="993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90002</w:t>
            </w:r>
          </w:p>
        </w:tc>
        <w:tc>
          <w:tcPr>
            <w:tcW w:w="997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90003</w:t>
            </w:r>
          </w:p>
        </w:tc>
        <w:tc>
          <w:tcPr>
            <w:tcW w:w="997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90004</w:t>
            </w:r>
          </w:p>
        </w:tc>
        <w:tc>
          <w:tcPr>
            <w:tcW w:w="992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90005</w:t>
            </w:r>
          </w:p>
        </w:tc>
        <w:tc>
          <w:tcPr>
            <w:tcW w:w="994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90006</w:t>
            </w:r>
          </w:p>
        </w:tc>
        <w:tc>
          <w:tcPr>
            <w:tcW w:w="992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90007</w:t>
            </w:r>
          </w:p>
        </w:tc>
        <w:tc>
          <w:tcPr>
            <w:tcW w:w="992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90008</w:t>
            </w:r>
          </w:p>
        </w:tc>
        <w:tc>
          <w:tcPr>
            <w:tcW w:w="992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90009</w:t>
            </w:r>
          </w:p>
        </w:tc>
        <w:tc>
          <w:tcPr>
            <w:tcW w:w="993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90010</w:t>
            </w:r>
          </w:p>
        </w:tc>
        <w:tc>
          <w:tcPr>
            <w:tcW w:w="948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</w:t>
            </w: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901BD" w:rsidTr="00F030DD">
        <w:trPr>
          <w:trHeight w:val="300"/>
        </w:trPr>
        <w:tc>
          <w:tcPr>
            <w:tcW w:w="573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9" w:type="dxa"/>
            <w:gridSpan w:val="2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Вариант</w:t>
            </w:r>
          </w:p>
        </w:tc>
        <w:tc>
          <w:tcPr>
            <w:tcW w:w="991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993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97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997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92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94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92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92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992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93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48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901BD" w:rsidTr="00F030DD">
        <w:trPr>
          <w:trHeight w:val="315"/>
        </w:trPr>
        <w:tc>
          <w:tcPr>
            <w:tcW w:w="573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9" w:type="dxa"/>
            <w:gridSpan w:val="2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Всего баллов</w:t>
            </w:r>
          </w:p>
        </w:tc>
        <w:tc>
          <w:tcPr>
            <w:tcW w:w="991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997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992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994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92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992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993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48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901BD" w:rsidTr="00F030DD">
        <w:trPr>
          <w:trHeight w:val="315"/>
        </w:trPr>
        <w:tc>
          <w:tcPr>
            <w:tcW w:w="573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9" w:type="dxa"/>
            <w:gridSpan w:val="2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Оценка</w:t>
            </w:r>
          </w:p>
        </w:tc>
        <w:tc>
          <w:tcPr>
            <w:tcW w:w="991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97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92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94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92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92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93" w:type="dxa"/>
          </w:tcPr>
          <w:p w:rsidR="00305DA5" w:rsidRDefault="00BC6C58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48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901BD" w:rsidTr="00F030DD">
        <w:trPr>
          <w:trHeight w:val="646"/>
        </w:trPr>
        <w:tc>
          <w:tcPr>
            <w:tcW w:w="573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9" w:type="dxa"/>
            <w:gridSpan w:val="2"/>
            <w:tcBorders>
              <w:bottom w:val="single" w:sz="4" w:space="0" w:color="auto"/>
            </w:tcBorders>
          </w:tcPr>
          <w:p w:rsidR="00305DA5" w:rsidRDefault="00F901BD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Планируемые результаты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05DA5" w:rsidRDefault="00305DA5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A7A4B" w:rsidTr="00F030DD">
        <w:trPr>
          <w:trHeight w:val="883"/>
        </w:trPr>
        <w:tc>
          <w:tcPr>
            <w:tcW w:w="573" w:type="dxa"/>
            <w:vMerge w:val="restart"/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1A7A4B" w:rsidRPr="001A7A4B" w:rsidRDefault="001A7A4B" w:rsidP="001A7A4B">
            <w:pPr>
              <w:rPr>
                <w:rFonts w:ascii="Times New Roman" w:hAnsi="Times New Roman" w:cs="Times New Roman"/>
                <w:sz w:val="28"/>
              </w:rPr>
            </w:pPr>
          </w:p>
          <w:p w:rsidR="001A7A4B" w:rsidRPr="001A7A4B" w:rsidRDefault="001A7A4B" w:rsidP="001A7A4B">
            <w:pPr>
              <w:rPr>
                <w:rFonts w:ascii="Times New Roman" w:hAnsi="Times New Roman" w:cs="Times New Roman"/>
                <w:sz w:val="28"/>
              </w:rPr>
            </w:pPr>
          </w:p>
          <w:p w:rsidR="001A7A4B" w:rsidRDefault="001A7A4B" w:rsidP="001A7A4B">
            <w:pPr>
              <w:rPr>
                <w:rFonts w:ascii="Times New Roman" w:hAnsi="Times New Roman" w:cs="Times New Roman"/>
                <w:sz w:val="28"/>
              </w:rPr>
            </w:pPr>
          </w:p>
          <w:p w:rsidR="001A7A4B" w:rsidRDefault="001A7A4B" w:rsidP="001A7A4B">
            <w:pPr>
              <w:rPr>
                <w:rFonts w:ascii="Times New Roman" w:hAnsi="Times New Roman" w:cs="Times New Roman"/>
                <w:sz w:val="28"/>
              </w:rPr>
            </w:pPr>
          </w:p>
          <w:p w:rsidR="001A7A4B" w:rsidRDefault="001A7A4B" w:rsidP="001A7A4B">
            <w:pPr>
              <w:rPr>
                <w:rFonts w:ascii="Times New Roman" w:hAnsi="Times New Roman" w:cs="Times New Roman"/>
                <w:sz w:val="28"/>
              </w:rPr>
            </w:pPr>
          </w:p>
          <w:p w:rsidR="001A7A4B" w:rsidRDefault="001A7A4B" w:rsidP="001A7A4B">
            <w:pPr>
              <w:rPr>
                <w:rFonts w:ascii="Times New Roman" w:hAnsi="Times New Roman" w:cs="Times New Roman"/>
                <w:sz w:val="28"/>
              </w:rPr>
            </w:pPr>
          </w:p>
          <w:p w:rsidR="001A7A4B" w:rsidRPr="001A7A4B" w:rsidRDefault="001A7A4B" w:rsidP="001A7A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13" w:type="dxa"/>
            <w:tcBorders>
              <w:bottom w:val="single" w:sz="4" w:space="0" w:color="auto"/>
              <w:right w:val="nil"/>
            </w:tcBorders>
          </w:tcPr>
          <w:p w:rsidR="001A7A4B" w:rsidRDefault="00F05271" w:rsidP="001A7A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05271">
              <w:rPr>
                <w:rFonts w:ascii="Times New Roman" w:hAnsi="Times New Roman" w:cs="Times New Roman"/>
                <w:sz w:val="28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F05271">
              <w:rPr>
                <w:rFonts w:ascii="Times New Roman" w:hAnsi="Times New Roman" w:cs="Times New Roman"/>
                <w:sz w:val="28"/>
              </w:rPr>
              <w:t>пунктограмм</w:t>
            </w:r>
            <w:proofErr w:type="spellEnd"/>
            <w:r w:rsidRPr="00F05271">
              <w:rPr>
                <w:rFonts w:ascii="Times New Roman" w:hAnsi="Times New Roman" w:cs="Times New Roman"/>
                <w:sz w:val="28"/>
              </w:rPr>
              <w:t xml:space="preserve"> текста</w:t>
            </w:r>
          </w:p>
        </w:tc>
        <w:tc>
          <w:tcPr>
            <w:tcW w:w="1556" w:type="dxa"/>
            <w:tcBorders>
              <w:left w:val="nil"/>
              <w:bottom w:val="single" w:sz="4" w:space="0" w:color="auto"/>
            </w:tcBorders>
          </w:tcPr>
          <w:p w:rsidR="001A7A4B" w:rsidRDefault="001A7A4B" w:rsidP="00F901B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1A7A4B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1A7A4B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1A7A4B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1A7A4B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</w:p>
          <w:p w:rsidR="001A7A4B" w:rsidRP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1A7A4B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1A7A4B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1A7A4B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-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A7A4B" w:rsidRDefault="00F030DD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39,29</w:t>
            </w: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A7A4B" w:rsidTr="00F030DD">
        <w:trPr>
          <w:trHeight w:val="854"/>
        </w:trPr>
        <w:tc>
          <w:tcPr>
            <w:tcW w:w="573" w:type="dxa"/>
            <w:vMerge/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7A4B" w:rsidRDefault="00A63A87" w:rsidP="001A7A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A7A4B" w:rsidRPr="001A7A4B">
              <w:rPr>
                <w:rFonts w:ascii="Times New Roman" w:hAnsi="Times New Roman" w:cs="Times New Roman"/>
                <w:sz w:val="28"/>
              </w:rPr>
              <w:t xml:space="preserve"> Соблюдать изученные орфографические и пунктуационные правила при списывании </w:t>
            </w:r>
            <w:r w:rsidR="001A7A4B" w:rsidRPr="001A7A4B">
              <w:rPr>
                <w:rFonts w:ascii="Times New Roman" w:hAnsi="Times New Roman" w:cs="Times New Roman"/>
                <w:sz w:val="28"/>
              </w:rPr>
              <w:lastRenderedPageBreak/>
              <w:t xml:space="preserve">осложненного пропусками орфограмм и </w:t>
            </w:r>
            <w:proofErr w:type="spellStart"/>
            <w:r w:rsidR="001A7A4B" w:rsidRPr="001A7A4B">
              <w:rPr>
                <w:rFonts w:ascii="Times New Roman" w:hAnsi="Times New Roman" w:cs="Times New Roman"/>
                <w:sz w:val="28"/>
              </w:rPr>
              <w:t>пунктограмм</w:t>
            </w:r>
            <w:proofErr w:type="spellEnd"/>
            <w:r w:rsidR="001A7A4B" w:rsidRPr="001A7A4B">
              <w:rPr>
                <w:rFonts w:ascii="Times New Roman" w:hAnsi="Times New Roman" w:cs="Times New Roman"/>
                <w:sz w:val="28"/>
              </w:rPr>
              <w:t xml:space="preserve"> текста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7A4B" w:rsidRDefault="001A7A4B" w:rsidP="00F901B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+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A7A4B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030DD">
              <w:rPr>
                <w:rFonts w:ascii="Times New Roman" w:hAnsi="Times New Roman" w:cs="Times New Roman"/>
                <w:sz w:val="28"/>
              </w:rPr>
              <w:t>28,57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A7A4B" w:rsidTr="00F030DD">
        <w:trPr>
          <w:trHeight w:val="823"/>
        </w:trPr>
        <w:tc>
          <w:tcPr>
            <w:tcW w:w="573" w:type="dxa"/>
            <w:vMerge/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7A4B" w:rsidRDefault="00A63A87" w:rsidP="00A63A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1A7A4B" w:rsidRPr="001A7A4B">
              <w:rPr>
                <w:rFonts w:ascii="Times New Roman" w:hAnsi="Times New Roman" w:cs="Times New Roman"/>
                <w:sz w:val="28"/>
              </w:rPr>
              <w:t xml:space="preserve">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="001A7A4B" w:rsidRPr="001A7A4B">
              <w:rPr>
                <w:rFonts w:ascii="Times New Roman" w:hAnsi="Times New Roman" w:cs="Times New Roman"/>
                <w:sz w:val="28"/>
              </w:rPr>
              <w:t>пунктограмм</w:t>
            </w:r>
            <w:proofErr w:type="spellEnd"/>
            <w:r w:rsidR="001A7A4B" w:rsidRPr="001A7A4B">
              <w:rPr>
                <w:rFonts w:ascii="Times New Roman" w:hAnsi="Times New Roman" w:cs="Times New Roman"/>
                <w:sz w:val="28"/>
              </w:rPr>
              <w:t xml:space="preserve"> текста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7A4B" w:rsidRDefault="001A7A4B" w:rsidP="00F901B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1A7A4B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1A7A4B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1A7A4B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+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1A7A4B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1A7A4B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1A7A4B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1A7A4B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A7A4B" w:rsidRDefault="00F030DD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57,14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</w:tcPr>
          <w:p w:rsidR="001A7A4B" w:rsidRDefault="001A7A4B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4418F" w:rsidTr="00F030DD">
        <w:trPr>
          <w:trHeight w:val="1125"/>
        </w:trPr>
        <w:tc>
          <w:tcPr>
            <w:tcW w:w="573" w:type="dxa"/>
            <w:vMerge w:val="restart"/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4418F" w:rsidRDefault="00A4418F" w:rsidP="00A4418F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Default="00A4418F" w:rsidP="00A4418F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Default="00A4418F" w:rsidP="00A4418F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A4418F" w:rsidRDefault="00A4418F" w:rsidP="00A441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13" w:type="dxa"/>
            <w:tcBorders>
              <w:bottom w:val="single" w:sz="4" w:space="0" w:color="auto"/>
              <w:right w:val="nil"/>
            </w:tcBorders>
          </w:tcPr>
          <w:p w:rsidR="00A4418F" w:rsidRPr="00F030DD" w:rsidRDefault="00A4418F" w:rsidP="00F030DD">
            <w:pPr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</w:t>
            </w:r>
            <w:r w:rsidRPr="00A4418F">
              <w:rPr>
                <w:rFonts w:ascii="Times New Roman" w:hAnsi="Times New Roman" w:cs="Times New Roman"/>
                <w:sz w:val="28"/>
              </w:rPr>
              <w:t xml:space="preserve">Проводить морфемный анализ </w:t>
            </w:r>
            <w:r w:rsidRPr="00A4418F">
              <w:rPr>
                <w:rFonts w:ascii="Times New Roman" w:hAnsi="Times New Roman" w:cs="Times New Roman"/>
                <w:sz w:val="28"/>
              </w:rPr>
              <w:lastRenderedPageBreak/>
              <w:t>слова;</w:t>
            </w:r>
          </w:p>
        </w:tc>
        <w:tc>
          <w:tcPr>
            <w:tcW w:w="1556" w:type="dxa"/>
            <w:tcBorders>
              <w:left w:val="nil"/>
              <w:bottom w:val="single" w:sz="4" w:space="0" w:color="auto"/>
            </w:tcBorders>
          </w:tcPr>
          <w:p w:rsidR="00A4418F" w:rsidRDefault="00A4418F" w:rsidP="00F901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2D1343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+</w:t>
            </w: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4418F" w:rsidRDefault="00F030DD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23,81</w:t>
            </w: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8" w:type="dxa"/>
            <w:gridSpan w:val="2"/>
            <w:tcBorders>
              <w:bottom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4418F" w:rsidTr="00F030DD">
        <w:trPr>
          <w:trHeight w:val="775"/>
        </w:trPr>
        <w:tc>
          <w:tcPr>
            <w:tcW w:w="573" w:type="dxa"/>
            <w:vMerge/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right w:val="nil"/>
            </w:tcBorders>
          </w:tcPr>
          <w:p w:rsidR="00F030DD" w:rsidRDefault="00A63A87" w:rsidP="00F030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4418F" w:rsidRPr="00A4418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030D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030DD" w:rsidRPr="00A4418F">
              <w:rPr>
                <w:rFonts w:ascii="Times New Roman" w:hAnsi="Times New Roman" w:cs="Times New Roman"/>
                <w:sz w:val="28"/>
              </w:rPr>
              <w:t xml:space="preserve">проводить </w:t>
            </w:r>
            <w:r w:rsidR="00F030DD">
              <w:rPr>
                <w:rFonts w:ascii="Times New Roman" w:hAnsi="Times New Roman" w:cs="Times New Roman"/>
                <w:sz w:val="28"/>
              </w:rPr>
              <w:t xml:space="preserve">морфологический </w:t>
            </w:r>
            <w:r w:rsidR="00F030DD" w:rsidRPr="00A4418F">
              <w:rPr>
                <w:rFonts w:ascii="Times New Roman" w:hAnsi="Times New Roman" w:cs="Times New Roman"/>
                <w:sz w:val="28"/>
              </w:rPr>
              <w:t xml:space="preserve">анализ  </w:t>
            </w:r>
            <w:r w:rsidR="00F030D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4418F" w:rsidRDefault="00A4418F" w:rsidP="00F030D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</w:tcBorders>
          </w:tcPr>
          <w:p w:rsidR="00A4418F" w:rsidRDefault="00A4418F" w:rsidP="00F901B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+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</w:tcBorders>
          </w:tcPr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4418F" w:rsidRDefault="00F030DD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9,52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4418F" w:rsidTr="00F030DD">
        <w:trPr>
          <w:trHeight w:val="73"/>
        </w:trPr>
        <w:tc>
          <w:tcPr>
            <w:tcW w:w="573" w:type="dxa"/>
            <w:vMerge/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3" w:type="dxa"/>
            <w:vMerge/>
            <w:tcBorders>
              <w:right w:val="nil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6" w:type="dxa"/>
            <w:vMerge/>
            <w:tcBorders>
              <w:left w:val="nil"/>
            </w:tcBorders>
          </w:tcPr>
          <w:p w:rsidR="00A4418F" w:rsidRPr="00F901BD" w:rsidRDefault="00A4418F" w:rsidP="00F901B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1" w:type="dxa"/>
            <w:vMerge/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  <w:vMerge/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  <w:vMerge/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Merge/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4" w:type="dxa"/>
            <w:vMerge/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Merge/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Merge/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Merge/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8" w:type="dxa"/>
            <w:vMerge/>
          </w:tcPr>
          <w:p w:rsidR="00A4418F" w:rsidRDefault="00A4418F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4418F" w:rsidTr="00F030DD">
        <w:trPr>
          <w:trHeight w:val="1012"/>
        </w:trPr>
        <w:tc>
          <w:tcPr>
            <w:tcW w:w="573" w:type="dxa"/>
            <w:vMerge/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9" w:type="dxa"/>
            <w:gridSpan w:val="2"/>
          </w:tcPr>
          <w:p w:rsidR="00A4418F" w:rsidRPr="00A4418F" w:rsidRDefault="00F030DD" w:rsidP="00F030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4418F" w:rsidRDefault="00A4418F" w:rsidP="00A4418F">
            <w:pPr>
              <w:rPr>
                <w:rFonts w:ascii="Times New Roman" w:hAnsi="Times New Roman" w:cs="Times New Roman"/>
                <w:sz w:val="28"/>
              </w:rPr>
            </w:pPr>
            <w:r w:rsidRPr="00A4418F">
              <w:rPr>
                <w:rFonts w:ascii="Times New Roman" w:hAnsi="Times New Roman" w:cs="Times New Roman"/>
                <w:sz w:val="28"/>
              </w:rPr>
              <w:t>проводить синтаксический анализ  предложения</w:t>
            </w:r>
          </w:p>
          <w:p w:rsidR="00A4418F" w:rsidRDefault="00A4418F" w:rsidP="00136F6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1" w:type="dxa"/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7" w:type="dxa"/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4" w:type="dxa"/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-</w:t>
            </w:r>
          </w:p>
        </w:tc>
        <w:tc>
          <w:tcPr>
            <w:tcW w:w="992" w:type="dxa"/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2" w:type="dxa"/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+</w:t>
            </w:r>
          </w:p>
        </w:tc>
        <w:tc>
          <w:tcPr>
            <w:tcW w:w="993" w:type="dxa"/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48" w:type="dxa"/>
          </w:tcPr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4418F" w:rsidRDefault="00F030DD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42,86</w:t>
            </w:r>
          </w:p>
        </w:tc>
        <w:tc>
          <w:tcPr>
            <w:tcW w:w="259" w:type="dxa"/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4418F" w:rsidTr="00F030DD">
        <w:trPr>
          <w:trHeight w:val="949"/>
        </w:trPr>
        <w:tc>
          <w:tcPr>
            <w:tcW w:w="573" w:type="dxa"/>
            <w:vMerge w:val="restart"/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069" w:type="dxa"/>
            <w:gridSpan w:val="2"/>
            <w:tcBorders>
              <w:bottom w:val="single" w:sz="4" w:space="0" w:color="auto"/>
            </w:tcBorders>
          </w:tcPr>
          <w:p w:rsidR="00A4418F" w:rsidRPr="00A4418F" w:rsidRDefault="00A4418F" w:rsidP="00A441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A63A8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4418F">
              <w:rPr>
                <w:rFonts w:ascii="Times New Roman" w:hAnsi="Times New Roman" w:cs="Times New Roman"/>
                <w:sz w:val="28"/>
              </w:rPr>
              <w:t xml:space="preserve"> Правильно писать с НЕ слова разных частей речи, обосновывать условия выбора слитного/раздельного написания</w:t>
            </w:r>
            <w:r w:rsidRPr="00A4418F">
              <w:rPr>
                <w:rFonts w:ascii="Times New Roman" w:hAnsi="Times New Roman" w:cs="Times New Roman"/>
                <w:sz w:val="28"/>
              </w:rPr>
              <w:tab/>
            </w:r>
          </w:p>
          <w:p w:rsidR="00A4418F" w:rsidRDefault="00A4418F" w:rsidP="00A4418F">
            <w:pPr>
              <w:rPr>
                <w:rFonts w:ascii="Times New Roman" w:hAnsi="Times New Roman" w:cs="Times New Roman"/>
                <w:sz w:val="28"/>
              </w:rPr>
            </w:pPr>
            <w:r w:rsidRPr="00A4418F">
              <w:rPr>
                <w:rFonts w:ascii="Times New Roman" w:hAnsi="Times New Roman" w:cs="Times New Roman"/>
                <w:sz w:val="28"/>
              </w:rPr>
              <w:t>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2D1343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4418F" w:rsidRDefault="00F030DD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3,57</w:t>
            </w: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4418F" w:rsidTr="00F030DD">
        <w:trPr>
          <w:trHeight w:val="1428"/>
        </w:trPr>
        <w:tc>
          <w:tcPr>
            <w:tcW w:w="573" w:type="dxa"/>
            <w:vMerge/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auto"/>
            </w:tcBorders>
          </w:tcPr>
          <w:p w:rsidR="00A4418F" w:rsidRDefault="00F030DD" w:rsidP="00A441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4418F" w:rsidRPr="00A4418F">
              <w:rPr>
                <w:rFonts w:ascii="Times New Roman" w:hAnsi="Times New Roman" w:cs="Times New Roman"/>
                <w:sz w:val="28"/>
              </w:rPr>
              <w:t xml:space="preserve"> Правильно писать с НЕ слова разных частей речи, обосновывать условия выбора слитного/раздельного написания</w:t>
            </w:r>
            <w:r w:rsidR="00A4418F" w:rsidRPr="00A4418F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2D1343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  <w:p w:rsidR="00A4418F" w:rsidRPr="00821389" w:rsidRDefault="00A4418F" w:rsidP="008213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21389" w:rsidRDefault="00821389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</w:p>
          <w:p w:rsidR="00A4418F" w:rsidRPr="00821389" w:rsidRDefault="00821389" w:rsidP="008213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48" w:type="dxa"/>
            <w:tcBorders>
              <w:top w:val="nil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A4418F" w:rsidRDefault="00A4418F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262B2" w:rsidTr="00CF276C">
        <w:trPr>
          <w:trHeight w:val="1716"/>
        </w:trPr>
        <w:tc>
          <w:tcPr>
            <w:tcW w:w="573" w:type="dxa"/>
            <w:vMerge w:val="restart"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069" w:type="dxa"/>
            <w:gridSpan w:val="2"/>
            <w:tcBorders>
              <w:bottom w:val="single" w:sz="4" w:space="0" w:color="auto"/>
            </w:tcBorders>
          </w:tcPr>
          <w:p w:rsidR="00C262B2" w:rsidRPr="00A63A87" w:rsidRDefault="00C262B2" w:rsidP="00A63A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63A87">
              <w:rPr>
                <w:rFonts w:ascii="Times New Roman" w:hAnsi="Times New Roman" w:cs="Times New Roman"/>
                <w:sz w:val="28"/>
              </w:rPr>
              <w:t xml:space="preserve">Правильно писать Н и НН в словах разных частей речи, обосновывать условия выбора написаний.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+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48" w:type="dxa"/>
            <w:vMerge w:val="restart"/>
          </w:tcPr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35,71</w:t>
            </w: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262B2" w:rsidTr="00CF276C">
        <w:trPr>
          <w:trHeight w:val="310"/>
        </w:trPr>
        <w:tc>
          <w:tcPr>
            <w:tcW w:w="573" w:type="dxa"/>
            <w:vMerge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auto"/>
            </w:tcBorders>
          </w:tcPr>
          <w:p w:rsidR="00C262B2" w:rsidRPr="00A63A87" w:rsidRDefault="00C262B2" w:rsidP="00A63A87">
            <w:pPr>
              <w:rPr>
                <w:rFonts w:ascii="Times New Roman" w:hAnsi="Times New Roman" w:cs="Times New Roman"/>
                <w:sz w:val="28"/>
              </w:rPr>
            </w:pPr>
            <w:r w:rsidRPr="00A63A87">
              <w:rPr>
                <w:rFonts w:ascii="Times New Roman" w:hAnsi="Times New Roman" w:cs="Times New Roman"/>
                <w:sz w:val="28"/>
              </w:rPr>
              <w:t>Опознавать самостоятельные части речи и их формы</w:t>
            </w:r>
          </w:p>
          <w:p w:rsidR="00C262B2" w:rsidRDefault="00C262B2" w:rsidP="00A63A87">
            <w:pPr>
              <w:rPr>
                <w:rFonts w:ascii="Times New Roman" w:hAnsi="Times New Roman" w:cs="Times New Roman"/>
                <w:sz w:val="28"/>
              </w:rPr>
            </w:pPr>
            <w:r w:rsidRPr="00A63A87">
              <w:rPr>
                <w:rFonts w:ascii="Times New Roman" w:hAnsi="Times New Roman" w:cs="Times New Roman"/>
                <w:sz w:val="28"/>
              </w:rPr>
              <w:t>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F276C" w:rsidRDefault="002D1343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-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F276C" w:rsidRDefault="00CF276C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2D1343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F276C" w:rsidRDefault="00CF276C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2D1343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48" w:type="dxa"/>
            <w:vMerge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901BD" w:rsidTr="00F030DD">
        <w:trPr>
          <w:trHeight w:val="315"/>
        </w:trPr>
        <w:tc>
          <w:tcPr>
            <w:tcW w:w="573" w:type="dxa"/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Default="00F901BD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069" w:type="dxa"/>
            <w:gridSpan w:val="2"/>
          </w:tcPr>
          <w:p w:rsidR="00A63A87" w:rsidRPr="00A63A87" w:rsidRDefault="00A63A87" w:rsidP="00A63A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63A87">
              <w:rPr>
                <w:rFonts w:ascii="Times New Roman" w:hAnsi="Times New Roman" w:cs="Times New Roman"/>
                <w:sz w:val="28"/>
              </w:rPr>
              <w:t xml:space="preserve"> Владеть орфоэпическими нормами русского литературного языка </w:t>
            </w:r>
          </w:p>
          <w:p w:rsidR="00305DA5" w:rsidRDefault="00A63A87" w:rsidP="00A63A87">
            <w:pPr>
              <w:rPr>
                <w:rFonts w:ascii="Times New Roman" w:hAnsi="Times New Roman" w:cs="Times New Roman"/>
                <w:sz w:val="28"/>
              </w:rPr>
            </w:pPr>
            <w:r w:rsidRPr="00A63A87">
              <w:rPr>
                <w:rFonts w:ascii="Times New Roman" w:hAnsi="Times New Roman" w:cs="Times New Roman"/>
                <w:sz w:val="28"/>
              </w:rPr>
              <w:t>Проводить орфоэпический анализ слова; определять место ударного слога</w:t>
            </w:r>
          </w:p>
        </w:tc>
        <w:tc>
          <w:tcPr>
            <w:tcW w:w="991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</w:p>
        </w:tc>
        <w:tc>
          <w:tcPr>
            <w:tcW w:w="993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-</w:t>
            </w: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</w:t>
            </w: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</w:tc>
        <w:tc>
          <w:tcPr>
            <w:tcW w:w="992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</w:t>
            </w:r>
          </w:p>
        </w:tc>
        <w:tc>
          <w:tcPr>
            <w:tcW w:w="994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2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3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</w:t>
            </w:r>
          </w:p>
        </w:tc>
        <w:tc>
          <w:tcPr>
            <w:tcW w:w="948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F030DD" w:rsidRDefault="00F030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F030DD" w:rsidRDefault="00F030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F030DD" w:rsidRDefault="00F030DD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42,86</w:t>
            </w: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901BD" w:rsidTr="00F030DD">
        <w:trPr>
          <w:trHeight w:val="315"/>
        </w:trPr>
        <w:tc>
          <w:tcPr>
            <w:tcW w:w="573" w:type="dxa"/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Default="00F901BD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069" w:type="dxa"/>
            <w:gridSpan w:val="2"/>
          </w:tcPr>
          <w:p w:rsidR="00A63A87" w:rsidRPr="00A63A87" w:rsidRDefault="00D626DD" w:rsidP="00A63A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</w:t>
            </w:r>
            <w:r w:rsidR="00A63A87" w:rsidRPr="00A63A87">
              <w:rPr>
                <w:rFonts w:ascii="Times New Roman" w:hAnsi="Times New Roman" w:cs="Times New Roman"/>
                <w:sz w:val="28"/>
              </w:rPr>
              <w:t xml:space="preserve"> Распознавать случаи </w:t>
            </w:r>
            <w:r w:rsidR="00A63A87" w:rsidRPr="00A63A87">
              <w:rPr>
                <w:rFonts w:ascii="Times New Roman" w:hAnsi="Times New Roman" w:cs="Times New Roman"/>
                <w:sz w:val="28"/>
              </w:rPr>
              <w:lastRenderedPageBreak/>
              <w:t xml:space="preserve">нарушения грамматических норм русского литературного языка в заданных предложениях и исправлять эти нарушения </w:t>
            </w:r>
          </w:p>
          <w:p w:rsidR="00305DA5" w:rsidRDefault="00A63A87" w:rsidP="00A63A87">
            <w:pPr>
              <w:rPr>
                <w:rFonts w:ascii="Times New Roman" w:hAnsi="Times New Roman" w:cs="Times New Roman"/>
                <w:sz w:val="28"/>
              </w:rPr>
            </w:pPr>
            <w:r w:rsidRPr="00A63A87">
              <w:rPr>
                <w:rFonts w:ascii="Times New Roman" w:hAnsi="Times New Roman" w:cs="Times New Roman"/>
                <w:sz w:val="28"/>
              </w:rPr>
              <w:t>Соблюдать основные языковые нормы в устной и письменной речи</w:t>
            </w:r>
          </w:p>
        </w:tc>
        <w:tc>
          <w:tcPr>
            <w:tcW w:w="991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</w:t>
            </w:r>
          </w:p>
        </w:tc>
        <w:tc>
          <w:tcPr>
            <w:tcW w:w="997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4" w:type="dxa"/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2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3" w:type="dxa"/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-</w:t>
            </w:r>
          </w:p>
        </w:tc>
        <w:tc>
          <w:tcPr>
            <w:tcW w:w="948" w:type="dxa"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Default="00F030DD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21,43</w:t>
            </w: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901BD" w:rsidTr="00F030DD">
        <w:trPr>
          <w:trHeight w:val="315"/>
        </w:trPr>
        <w:tc>
          <w:tcPr>
            <w:tcW w:w="573" w:type="dxa"/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Default="00F901BD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069" w:type="dxa"/>
            <w:gridSpan w:val="2"/>
          </w:tcPr>
          <w:p w:rsidR="00305DA5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63A87" w:rsidRPr="00A63A87">
              <w:rPr>
                <w:rFonts w:ascii="Times New Roman" w:hAnsi="Times New Roman" w:cs="Times New Roman"/>
                <w:sz w:val="28"/>
              </w:rPr>
              <w:t xml:space="preserve"> Анализировать прочитанный текст с точки зрения его основной мысли; распознавать и  формулировать основную мысль текста в письменной форме, соблюдая нормы построения предложения и словоупотребления</w:t>
            </w:r>
          </w:p>
        </w:tc>
        <w:tc>
          <w:tcPr>
            <w:tcW w:w="991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+</w:t>
            </w:r>
          </w:p>
        </w:tc>
        <w:tc>
          <w:tcPr>
            <w:tcW w:w="997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4" w:type="dxa"/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2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CF276C" w:rsidRDefault="002D1343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3" w:type="dxa"/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CF276C" w:rsidRDefault="00CF276C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2D1343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48" w:type="dxa"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Default="00F030DD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57,14</w:t>
            </w: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901BD" w:rsidTr="00F030DD">
        <w:trPr>
          <w:trHeight w:val="315"/>
        </w:trPr>
        <w:tc>
          <w:tcPr>
            <w:tcW w:w="573" w:type="dxa"/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Default="00F901BD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069" w:type="dxa"/>
            <w:gridSpan w:val="2"/>
          </w:tcPr>
          <w:p w:rsidR="00F030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63A87" w:rsidRPr="00A63A87">
              <w:rPr>
                <w:rFonts w:ascii="Times New Roman" w:hAnsi="Times New Roman" w:cs="Times New Roman"/>
                <w:sz w:val="28"/>
              </w:rPr>
              <w:t xml:space="preserve"> Анализировать прочитанную часть текста с точки зрения ее </w:t>
            </w:r>
            <w:proofErr w:type="spellStart"/>
            <w:r w:rsidR="00A63A87" w:rsidRPr="00A63A87">
              <w:rPr>
                <w:rFonts w:ascii="Times New Roman" w:hAnsi="Times New Roman" w:cs="Times New Roman"/>
                <w:sz w:val="28"/>
              </w:rPr>
              <w:t>микротемы</w:t>
            </w:r>
            <w:proofErr w:type="spellEnd"/>
            <w:r w:rsidR="00A63A87" w:rsidRPr="00A63A87">
              <w:rPr>
                <w:rFonts w:ascii="Times New Roman" w:hAnsi="Times New Roman" w:cs="Times New Roman"/>
                <w:sz w:val="28"/>
              </w:rPr>
              <w:t xml:space="preserve">; распознавать и адекватно формулировать </w:t>
            </w:r>
            <w:proofErr w:type="spellStart"/>
            <w:r w:rsidR="00A63A87" w:rsidRPr="00A63A87">
              <w:rPr>
                <w:rFonts w:ascii="Times New Roman" w:hAnsi="Times New Roman" w:cs="Times New Roman"/>
                <w:sz w:val="28"/>
              </w:rPr>
              <w:t>микротему</w:t>
            </w:r>
            <w:proofErr w:type="spellEnd"/>
            <w:r w:rsidR="00A63A87" w:rsidRPr="00A63A87">
              <w:rPr>
                <w:rFonts w:ascii="Times New Roman" w:hAnsi="Times New Roman" w:cs="Times New Roman"/>
                <w:sz w:val="28"/>
              </w:rPr>
              <w:t xml:space="preserve"> заданного </w:t>
            </w:r>
            <w:r w:rsidR="00A63A87" w:rsidRPr="00A63A87">
              <w:rPr>
                <w:rFonts w:ascii="Times New Roman" w:hAnsi="Times New Roman" w:cs="Times New Roman"/>
                <w:sz w:val="28"/>
              </w:rPr>
              <w:lastRenderedPageBreak/>
              <w:t xml:space="preserve">абзаца текста в письменной форме, соблюдая нормы построения </w:t>
            </w:r>
            <w:r w:rsidR="00F030DD">
              <w:rPr>
                <w:rFonts w:ascii="Times New Roman" w:hAnsi="Times New Roman" w:cs="Times New Roman"/>
                <w:sz w:val="28"/>
              </w:rPr>
              <w:t>предложения и словоупотребления</w:t>
            </w:r>
          </w:p>
          <w:p w:rsidR="00305DA5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  <w:r w:rsidRPr="00A63A87">
              <w:rPr>
                <w:rFonts w:ascii="Times New Roman" w:hAnsi="Times New Roman" w:cs="Times New Roman"/>
                <w:sz w:val="28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</w:p>
        </w:tc>
        <w:tc>
          <w:tcPr>
            <w:tcW w:w="991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7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4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</w:t>
            </w:r>
          </w:p>
        </w:tc>
        <w:tc>
          <w:tcPr>
            <w:tcW w:w="992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+</w:t>
            </w:r>
          </w:p>
        </w:tc>
        <w:tc>
          <w:tcPr>
            <w:tcW w:w="992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+</w:t>
            </w:r>
          </w:p>
        </w:tc>
        <w:tc>
          <w:tcPr>
            <w:tcW w:w="993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-</w:t>
            </w:r>
          </w:p>
        </w:tc>
        <w:tc>
          <w:tcPr>
            <w:tcW w:w="948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F030DD" w:rsidRDefault="00F030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F030DD" w:rsidRDefault="00F030DD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42,86</w:t>
            </w: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63A87" w:rsidTr="00F030DD">
        <w:trPr>
          <w:trHeight w:val="3101"/>
        </w:trPr>
        <w:tc>
          <w:tcPr>
            <w:tcW w:w="573" w:type="dxa"/>
            <w:vMerge w:val="restart"/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069" w:type="dxa"/>
            <w:gridSpan w:val="2"/>
            <w:tcBorders>
              <w:bottom w:val="single" w:sz="4" w:space="0" w:color="auto"/>
            </w:tcBorders>
          </w:tcPr>
          <w:p w:rsidR="00A63A87" w:rsidRPr="00A63A87" w:rsidRDefault="00A63A87" w:rsidP="00A63A87">
            <w:pPr>
              <w:rPr>
                <w:rFonts w:ascii="Times New Roman" w:hAnsi="Times New Roman" w:cs="Times New Roman"/>
                <w:sz w:val="28"/>
              </w:rPr>
            </w:pPr>
            <w:r w:rsidRPr="00A63A87">
              <w:rPr>
                <w:rFonts w:ascii="Times New Roman" w:hAnsi="Times New Roman" w:cs="Times New Roman"/>
                <w:sz w:val="28"/>
              </w:rPr>
              <w:t>адекватно понимать тексты различных функционально-смысловых типов речи &lt;…&gt; и функциональных разновидностей языка;</w:t>
            </w:r>
          </w:p>
          <w:p w:rsidR="00A63A87" w:rsidRDefault="00A63A87" w:rsidP="00A63A87">
            <w:pPr>
              <w:rPr>
                <w:rFonts w:ascii="Times New Roman" w:hAnsi="Times New Roman" w:cs="Times New Roman"/>
                <w:sz w:val="28"/>
              </w:rPr>
            </w:pPr>
            <w:r w:rsidRPr="00A63A87">
              <w:rPr>
                <w:rFonts w:ascii="Times New Roman" w:hAnsi="Times New Roman" w:cs="Times New Roman"/>
                <w:sz w:val="28"/>
              </w:rPr>
              <w:t xml:space="preserve">проводить лексический анализ слова; </w:t>
            </w:r>
          </w:p>
          <w:p w:rsidR="00A63A87" w:rsidRDefault="00A63A87" w:rsidP="00A63A8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+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Pr="00CF276C" w:rsidRDefault="00CF276C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2D1343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Default="00F030DD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14,29</w:t>
            </w: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63A87" w:rsidTr="00F030DD">
        <w:trPr>
          <w:trHeight w:val="2356"/>
        </w:trPr>
        <w:tc>
          <w:tcPr>
            <w:tcW w:w="573" w:type="dxa"/>
            <w:vMerge/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auto"/>
            </w:tcBorders>
          </w:tcPr>
          <w:p w:rsidR="00A63A87" w:rsidRPr="00A63A87" w:rsidRDefault="00A63A87" w:rsidP="00A63A87">
            <w:pPr>
              <w:rPr>
                <w:rFonts w:ascii="Times New Roman" w:hAnsi="Times New Roman" w:cs="Times New Roman"/>
                <w:sz w:val="28"/>
              </w:rPr>
            </w:pPr>
            <w:r w:rsidRPr="00A63A87">
              <w:rPr>
                <w:rFonts w:ascii="Times New Roman" w:hAnsi="Times New Roman" w:cs="Times New Roman"/>
                <w:sz w:val="28"/>
              </w:rPr>
              <w:t>опознавать лексические средства выразительности и основные виды тропов (метафора, эпитет, сравнение, гипербола, олицетворение)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901BD" w:rsidTr="00F030DD">
        <w:trPr>
          <w:trHeight w:val="315"/>
        </w:trPr>
        <w:tc>
          <w:tcPr>
            <w:tcW w:w="573" w:type="dxa"/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Default="00F901BD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069" w:type="dxa"/>
            <w:gridSpan w:val="2"/>
          </w:tcPr>
          <w:p w:rsidR="00A63A87" w:rsidRPr="00A63A87" w:rsidRDefault="00D626DD" w:rsidP="00A63A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63A87" w:rsidRPr="00A63A87">
              <w:rPr>
                <w:rFonts w:ascii="Times New Roman" w:hAnsi="Times New Roman" w:cs="Times New Roman"/>
                <w:sz w:val="28"/>
              </w:rPr>
              <w:t xml:space="preserve"> Распознавать лексическое значение слова с опорой на указанный в задании контекст</w:t>
            </w:r>
            <w:r w:rsidR="00A63A87" w:rsidRPr="00A63A87">
              <w:rPr>
                <w:rFonts w:ascii="Times New Roman" w:hAnsi="Times New Roman" w:cs="Times New Roman"/>
                <w:sz w:val="28"/>
              </w:rPr>
              <w:tab/>
            </w:r>
          </w:p>
          <w:p w:rsidR="00A63A87" w:rsidRPr="00A63A87" w:rsidRDefault="00A63A87" w:rsidP="00A63A87">
            <w:pPr>
              <w:rPr>
                <w:rFonts w:ascii="Times New Roman" w:hAnsi="Times New Roman" w:cs="Times New Roman"/>
                <w:sz w:val="28"/>
              </w:rPr>
            </w:pPr>
            <w:r w:rsidRPr="00A63A87">
              <w:rPr>
                <w:rFonts w:ascii="Times New Roman" w:hAnsi="Times New Roman" w:cs="Times New Roman"/>
                <w:sz w:val="28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</w:p>
          <w:p w:rsidR="00305DA5" w:rsidRDefault="00A63A87" w:rsidP="00A63A87">
            <w:pPr>
              <w:rPr>
                <w:rFonts w:ascii="Times New Roman" w:hAnsi="Times New Roman" w:cs="Times New Roman"/>
                <w:sz w:val="28"/>
              </w:rPr>
            </w:pPr>
            <w:r w:rsidRPr="00A63A87">
              <w:rPr>
                <w:rFonts w:ascii="Times New Roman" w:hAnsi="Times New Roman" w:cs="Times New Roman"/>
                <w:sz w:val="28"/>
              </w:rPr>
              <w:t>проводить лексический анализ слова</w:t>
            </w:r>
          </w:p>
        </w:tc>
        <w:tc>
          <w:tcPr>
            <w:tcW w:w="991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7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-</w:t>
            </w:r>
          </w:p>
        </w:tc>
        <w:tc>
          <w:tcPr>
            <w:tcW w:w="992" w:type="dxa"/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4" w:type="dxa"/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</w:t>
            </w:r>
          </w:p>
        </w:tc>
        <w:tc>
          <w:tcPr>
            <w:tcW w:w="992" w:type="dxa"/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2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3" w:type="dxa"/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48" w:type="dxa"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Default="00F030DD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71,43</w:t>
            </w: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63A87" w:rsidTr="00F030DD">
        <w:trPr>
          <w:trHeight w:val="1725"/>
        </w:trPr>
        <w:tc>
          <w:tcPr>
            <w:tcW w:w="573" w:type="dxa"/>
            <w:vMerge w:val="restart"/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069" w:type="dxa"/>
            <w:gridSpan w:val="2"/>
            <w:tcBorders>
              <w:bottom w:val="single" w:sz="4" w:space="0" w:color="auto"/>
            </w:tcBorders>
          </w:tcPr>
          <w:p w:rsidR="00A63A87" w:rsidRDefault="00A63A87" w:rsidP="00A63A87">
            <w:pPr>
              <w:rPr>
                <w:rFonts w:ascii="Times New Roman" w:hAnsi="Times New Roman" w:cs="Times New Roman"/>
                <w:sz w:val="28"/>
              </w:rPr>
            </w:pPr>
            <w:r w:rsidRPr="00A63A87">
              <w:rPr>
                <w:rFonts w:ascii="Times New Roman" w:hAnsi="Times New Roman" w:cs="Times New Roman"/>
                <w:sz w:val="28"/>
              </w:rPr>
              <w:lastRenderedPageBreak/>
              <w:t>Распознавать подчинительные словосочетания, определять вид подчинительной связи</w:t>
            </w:r>
          </w:p>
          <w:p w:rsidR="00A63A87" w:rsidRDefault="00A63A87" w:rsidP="00A63A87">
            <w:pPr>
              <w:rPr>
                <w:rFonts w:ascii="Times New Roman" w:hAnsi="Times New Roman" w:cs="Times New Roman"/>
                <w:sz w:val="28"/>
              </w:rPr>
            </w:pPr>
            <w:r w:rsidRPr="00A63A87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Pr="00CF276C" w:rsidRDefault="00CF276C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2D1343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+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CF276C" w:rsidRDefault="00CF276C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Pr="00CF276C" w:rsidRDefault="00CF276C" w:rsidP="00CF27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+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A63A87" w:rsidRDefault="00F030DD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37,14</w:t>
            </w: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63A87" w:rsidTr="00F030DD">
        <w:trPr>
          <w:trHeight w:val="4376"/>
        </w:trPr>
        <w:tc>
          <w:tcPr>
            <w:tcW w:w="573" w:type="dxa"/>
            <w:vMerge/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auto"/>
            </w:tcBorders>
          </w:tcPr>
          <w:p w:rsidR="00A63A87" w:rsidRPr="00A63A87" w:rsidRDefault="00A63A87" w:rsidP="00A63A87">
            <w:pPr>
              <w:rPr>
                <w:rFonts w:ascii="Times New Roman" w:hAnsi="Times New Roman" w:cs="Times New Roman"/>
                <w:sz w:val="28"/>
              </w:rPr>
            </w:pPr>
            <w:r w:rsidRPr="00A63A87">
              <w:rPr>
                <w:rFonts w:ascii="Times New Roman" w:hAnsi="Times New Roman" w:cs="Times New Roman"/>
                <w:sz w:val="28"/>
              </w:rPr>
              <w:t>Опознавать основные единицы синтаксиса (словосочетание, предложение, текст);</w:t>
            </w:r>
          </w:p>
          <w:p w:rsidR="00A63A87" w:rsidRPr="00A63A87" w:rsidRDefault="00A63A87" w:rsidP="00A63A87">
            <w:pPr>
              <w:rPr>
                <w:rFonts w:ascii="Times New Roman" w:hAnsi="Times New Roman" w:cs="Times New Roman"/>
                <w:sz w:val="28"/>
              </w:rPr>
            </w:pPr>
            <w:r w:rsidRPr="00A63A87">
              <w:rPr>
                <w:rFonts w:ascii="Times New Roman" w:hAnsi="Times New Roman" w:cs="Times New Roman"/>
                <w:sz w:val="28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A63A87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901BD" w:rsidTr="00F030DD">
        <w:trPr>
          <w:trHeight w:val="315"/>
        </w:trPr>
        <w:tc>
          <w:tcPr>
            <w:tcW w:w="573" w:type="dxa"/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069" w:type="dxa"/>
            <w:gridSpan w:val="2"/>
          </w:tcPr>
          <w:p w:rsidR="00A63A87" w:rsidRPr="00A63A87" w:rsidRDefault="00A63A87" w:rsidP="00A63A87">
            <w:pPr>
              <w:rPr>
                <w:rFonts w:ascii="Times New Roman" w:hAnsi="Times New Roman" w:cs="Times New Roman"/>
                <w:sz w:val="28"/>
              </w:rPr>
            </w:pPr>
            <w:r w:rsidRPr="00A63A87">
              <w:rPr>
                <w:rFonts w:ascii="Times New Roman" w:hAnsi="Times New Roman" w:cs="Times New Roman"/>
                <w:sz w:val="28"/>
              </w:rPr>
              <w:t xml:space="preserve"> Находить в предложении грамматическую основу</w:t>
            </w:r>
            <w:r w:rsidRPr="00A63A87">
              <w:rPr>
                <w:rFonts w:ascii="Times New Roman" w:hAnsi="Times New Roman" w:cs="Times New Roman"/>
                <w:sz w:val="28"/>
              </w:rPr>
              <w:tab/>
            </w:r>
          </w:p>
          <w:p w:rsidR="00305DA5" w:rsidRDefault="00A63A87" w:rsidP="00A63A87">
            <w:pPr>
              <w:rPr>
                <w:rFonts w:ascii="Times New Roman" w:hAnsi="Times New Roman" w:cs="Times New Roman"/>
                <w:sz w:val="28"/>
              </w:rPr>
            </w:pPr>
            <w:r w:rsidRPr="00A63A87">
              <w:rPr>
                <w:rFonts w:ascii="Times New Roman" w:hAnsi="Times New Roman" w:cs="Times New Roman"/>
                <w:sz w:val="28"/>
              </w:rPr>
              <w:t>Находить грамматическую основу предложения</w:t>
            </w:r>
          </w:p>
        </w:tc>
        <w:tc>
          <w:tcPr>
            <w:tcW w:w="991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</w:t>
            </w:r>
          </w:p>
        </w:tc>
        <w:tc>
          <w:tcPr>
            <w:tcW w:w="997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626278" w:rsidRDefault="00626278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2D1343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94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</w:t>
            </w:r>
          </w:p>
        </w:tc>
        <w:tc>
          <w:tcPr>
            <w:tcW w:w="992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2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+</w:t>
            </w:r>
          </w:p>
        </w:tc>
        <w:tc>
          <w:tcPr>
            <w:tcW w:w="993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</w:t>
            </w:r>
          </w:p>
        </w:tc>
        <w:tc>
          <w:tcPr>
            <w:tcW w:w="948" w:type="dxa"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Default="00F030DD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57,14</w:t>
            </w: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901BD" w:rsidTr="00F030DD">
        <w:trPr>
          <w:trHeight w:val="315"/>
        </w:trPr>
        <w:tc>
          <w:tcPr>
            <w:tcW w:w="573" w:type="dxa"/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Default="00A63A87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3069" w:type="dxa"/>
            <w:gridSpan w:val="2"/>
          </w:tcPr>
          <w:p w:rsidR="00A63A87" w:rsidRPr="00A63A87" w:rsidRDefault="00A63A87" w:rsidP="00A63A87">
            <w:pPr>
              <w:rPr>
                <w:rFonts w:ascii="Times New Roman" w:hAnsi="Times New Roman" w:cs="Times New Roman"/>
                <w:sz w:val="28"/>
              </w:rPr>
            </w:pPr>
            <w:r w:rsidRPr="00A63A87">
              <w:rPr>
                <w:rFonts w:ascii="Times New Roman" w:hAnsi="Times New Roman" w:cs="Times New Roman"/>
                <w:sz w:val="28"/>
              </w:rPr>
              <w:t>Определять тип односоставного предложения</w:t>
            </w:r>
            <w:r w:rsidRPr="00A63A87">
              <w:rPr>
                <w:rFonts w:ascii="Times New Roman" w:hAnsi="Times New Roman" w:cs="Times New Roman"/>
                <w:sz w:val="28"/>
              </w:rPr>
              <w:tab/>
            </w:r>
          </w:p>
          <w:p w:rsidR="00305DA5" w:rsidRDefault="00A63A87" w:rsidP="00A63A87">
            <w:pPr>
              <w:rPr>
                <w:rFonts w:ascii="Times New Roman" w:hAnsi="Times New Roman" w:cs="Times New Roman"/>
                <w:sz w:val="28"/>
              </w:rPr>
            </w:pPr>
            <w:r w:rsidRPr="00A63A87">
              <w:rPr>
                <w:rFonts w:ascii="Times New Roman" w:hAnsi="Times New Roman" w:cs="Times New Roman"/>
                <w:sz w:val="28"/>
              </w:rPr>
              <w:t xml:space="preserve">Анализировать различные виды словосочетаний и предложений с точки зрения их структурно-смысловой организации и функциональных </w:t>
            </w:r>
            <w:r w:rsidRPr="00A63A87">
              <w:rPr>
                <w:rFonts w:ascii="Times New Roman" w:hAnsi="Times New Roman" w:cs="Times New Roman"/>
                <w:sz w:val="28"/>
              </w:rPr>
              <w:lastRenderedPageBreak/>
              <w:t>особенностей</w:t>
            </w:r>
          </w:p>
        </w:tc>
        <w:tc>
          <w:tcPr>
            <w:tcW w:w="991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7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</w:t>
            </w:r>
          </w:p>
        </w:tc>
        <w:tc>
          <w:tcPr>
            <w:tcW w:w="992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626278" w:rsidRDefault="00626278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D1343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94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Default="00305DA5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2D1343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92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+</w:t>
            </w:r>
          </w:p>
        </w:tc>
        <w:tc>
          <w:tcPr>
            <w:tcW w:w="992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+</w:t>
            </w:r>
          </w:p>
        </w:tc>
        <w:tc>
          <w:tcPr>
            <w:tcW w:w="993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48" w:type="dxa"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305DA5" w:rsidRDefault="00F030DD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42,86</w:t>
            </w: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305DA5" w:rsidRDefault="00305DA5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262B2" w:rsidTr="00CF276C">
        <w:trPr>
          <w:trHeight w:val="2109"/>
        </w:trPr>
        <w:tc>
          <w:tcPr>
            <w:tcW w:w="573" w:type="dxa"/>
            <w:vMerge w:val="restart"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3069" w:type="dxa"/>
            <w:gridSpan w:val="2"/>
            <w:tcBorders>
              <w:bottom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  <w:r w:rsidRPr="00A63A87">
              <w:rPr>
                <w:rFonts w:ascii="Times New Roman" w:hAnsi="Times New Roman" w:cs="Times New Roman"/>
                <w:sz w:val="28"/>
              </w:rPr>
              <w:t xml:space="preserve">Опознавать предложения простые и сложные, предложения осложненной структуры; </w:t>
            </w: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626278" w:rsidRDefault="00626278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2D1343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626278" w:rsidRDefault="00626278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2D1343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626278" w:rsidRDefault="00626278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2D1343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+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</w:t>
            </w:r>
          </w:p>
        </w:tc>
        <w:tc>
          <w:tcPr>
            <w:tcW w:w="948" w:type="dxa"/>
            <w:vMerge w:val="restart"/>
            <w:tcBorders>
              <w:top w:val="nil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35,71</w:t>
            </w: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F030DD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F030DD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F030DD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262B2" w:rsidTr="00CF276C">
        <w:trPr>
          <w:trHeight w:val="3671"/>
        </w:trPr>
        <w:tc>
          <w:tcPr>
            <w:tcW w:w="573" w:type="dxa"/>
            <w:vMerge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auto"/>
            </w:tcBorders>
          </w:tcPr>
          <w:p w:rsidR="00C262B2" w:rsidRPr="00A63A87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  <w:r w:rsidRPr="00A63A87">
              <w:rPr>
                <w:rFonts w:ascii="Times New Roman" w:hAnsi="Times New Roman" w:cs="Times New Roman"/>
                <w:sz w:val="28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-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626278" w:rsidRDefault="00626278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2D1343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626278" w:rsidRDefault="00626278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2D1343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48" w:type="dxa"/>
            <w:vMerge/>
            <w:tcBorders>
              <w:bottom w:val="single" w:sz="4" w:space="0" w:color="auto"/>
            </w:tcBorders>
          </w:tcPr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262B2" w:rsidTr="00C262B2">
        <w:trPr>
          <w:trHeight w:val="315"/>
        </w:trPr>
        <w:tc>
          <w:tcPr>
            <w:tcW w:w="573" w:type="dxa"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3069" w:type="dxa"/>
            <w:gridSpan w:val="2"/>
          </w:tcPr>
          <w:p w:rsidR="00C262B2" w:rsidRPr="00D626DD" w:rsidRDefault="00C262B2" w:rsidP="00D626DD">
            <w:pPr>
              <w:rPr>
                <w:rFonts w:ascii="Times New Roman" w:hAnsi="Times New Roman" w:cs="Times New Roman"/>
                <w:sz w:val="28"/>
              </w:rPr>
            </w:pPr>
            <w:r w:rsidRPr="00D626DD">
              <w:rPr>
                <w:rFonts w:ascii="Times New Roman" w:hAnsi="Times New Roman" w:cs="Times New Roman"/>
                <w:sz w:val="28"/>
              </w:rPr>
              <w:t>Находить в ряду других предложений предложение с обособленным согласованным определением,  обосновывать условия обособления согласованного определения, в том числе с помощью графической схемы</w:t>
            </w:r>
          </w:p>
          <w:p w:rsidR="00C262B2" w:rsidRDefault="00C262B2" w:rsidP="00D626DD">
            <w:pPr>
              <w:rPr>
                <w:rFonts w:ascii="Times New Roman" w:hAnsi="Times New Roman" w:cs="Times New Roman"/>
                <w:sz w:val="28"/>
              </w:rPr>
            </w:pPr>
            <w:r w:rsidRPr="00D626DD">
              <w:rPr>
                <w:rFonts w:ascii="Times New Roman" w:hAnsi="Times New Roman" w:cs="Times New Roman"/>
                <w:sz w:val="28"/>
              </w:rPr>
              <w:lastRenderedPageBreak/>
      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</w:r>
          </w:p>
        </w:tc>
        <w:tc>
          <w:tcPr>
            <w:tcW w:w="991" w:type="dxa"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</w:t>
            </w: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-</w:t>
            </w:r>
          </w:p>
        </w:tc>
        <w:tc>
          <w:tcPr>
            <w:tcW w:w="997" w:type="dxa"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</w:t>
            </w:r>
          </w:p>
        </w:tc>
        <w:tc>
          <w:tcPr>
            <w:tcW w:w="992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2D1343">
              <w:rPr>
                <w:rFonts w:ascii="Times New Roman" w:hAnsi="Times New Roman" w:cs="Times New Roman"/>
                <w:sz w:val="28"/>
              </w:rPr>
              <w:t>+</w:t>
            </w: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2D1343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94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</w:t>
            </w:r>
            <w:r w:rsidR="002D1343">
              <w:rPr>
                <w:rFonts w:ascii="Times New Roman" w:hAnsi="Times New Roman" w:cs="Times New Roman"/>
                <w:sz w:val="28"/>
              </w:rPr>
              <w:t>-</w:t>
            </w: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2D1343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</w:t>
            </w:r>
          </w:p>
        </w:tc>
        <w:tc>
          <w:tcPr>
            <w:tcW w:w="992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2" w:type="dxa"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+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F030DD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C262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57,14</w:t>
            </w: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262B2" w:rsidTr="00C262B2">
        <w:trPr>
          <w:trHeight w:val="315"/>
        </w:trPr>
        <w:tc>
          <w:tcPr>
            <w:tcW w:w="573" w:type="dxa"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3069" w:type="dxa"/>
            <w:gridSpan w:val="2"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  <w:r w:rsidRPr="00D626DD">
              <w:rPr>
                <w:rFonts w:ascii="Times New Roman" w:hAnsi="Times New Roman" w:cs="Times New Roman"/>
                <w:sz w:val="28"/>
              </w:rPr>
              <w:lastRenderedPageBreak/>
              <w:t>Находить в ряду других предложений предложение с обособленным обстоятельством,  обосновывать условия обособления обстоятельства, в том числе с помощью графической схемы</w:t>
            </w: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  <w:r w:rsidRPr="00D626DD">
              <w:rPr>
                <w:rFonts w:ascii="Times New Roman" w:hAnsi="Times New Roman" w:cs="Times New Roman"/>
                <w:sz w:val="28"/>
              </w:rPr>
              <w:tab/>
      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991" w:type="dxa"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997" w:type="dxa"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</w:t>
            </w: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</w:t>
            </w:r>
          </w:p>
        </w:tc>
        <w:tc>
          <w:tcPr>
            <w:tcW w:w="992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2D1343">
              <w:rPr>
                <w:rFonts w:ascii="Times New Roman" w:hAnsi="Times New Roman" w:cs="Times New Roman"/>
                <w:sz w:val="28"/>
              </w:rPr>
              <w:t>+</w:t>
            </w: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2D1343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94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2D1343" w:rsidRDefault="00626278" w:rsidP="0062627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2D1343">
              <w:rPr>
                <w:rFonts w:ascii="Times New Roman" w:hAnsi="Times New Roman" w:cs="Times New Roman"/>
                <w:sz w:val="28"/>
              </w:rPr>
              <w:t>-</w:t>
            </w:r>
          </w:p>
          <w:p w:rsidR="00626278" w:rsidRPr="002D1343" w:rsidRDefault="00626278" w:rsidP="00626278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+</w:t>
            </w: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2D1343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+</w:t>
            </w:r>
          </w:p>
        </w:tc>
        <w:tc>
          <w:tcPr>
            <w:tcW w:w="992" w:type="dxa"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+</w:t>
            </w: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="002D1343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26278" w:rsidRDefault="00626278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P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626278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</w:p>
          <w:p w:rsidR="002D1343" w:rsidRDefault="00626278" w:rsidP="00626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_</w:t>
            </w:r>
          </w:p>
          <w:p w:rsidR="002D1343" w:rsidRP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</w:p>
          <w:p w:rsid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</w:p>
          <w:p w:rsid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2D1343">
            <w:pPr>
              <w:rPr>
                <w:rFonts w:ascii="Times New Roman" w:hAnsi="Times New Roman" w:cs="Times New Roman"/>
                <w:sz w:val="28"/>
              </w:rPr>
            </w:pPr>
          </w:p>
          <w:p w:rsid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</w:p>
          <w:p w:rsid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</w:p>
          <w:p w:rsid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</w:p>
          <w:p w:rsidR="002D1343" w:rsidRP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</w:p>
          <w:p w:rsidR="00C262B2" w:rsidRPr="00F030DD" w:rsidRDefault="00C262B2" w:rsidP="00F030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71,43</w:t>
            </w:r>
          </w:p>
        </w:tc>
        <w:tc>
          <w:tcPr>
            <w:tcW w:w="259" w:type="dxa"/>
            <w:tcBorders>
              <w:left w:val="single" w:sz="4" w:space="0" w:color="auto"/>
            </w:tcBorders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C262B2" w:rsidRDefault="00C262B2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626DD" w:rsidTr="00C262B2">
        <w:trPr>
          <w:trHeight w:val="315"/>
        </w:trPr>
        <w:tc>
          <w:tcPr>
            <w:tcW w:w="573" w:type="dxa"/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3069" w:type="dxa"/>
            <w:gridSpan w:val="2"/>
            <w:tcBorders>
              <w:right w:val="single" w:sz="4" w:space="0" w:color="auto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  <w:r w:rsidRPr="00D626DD">
              <w:rPr>
                <w:rFonts w:ascii="Times New Roman" w:hAnsi="Times New Roman" w:cs="Times New Roman"/>
                <w:sz w:val="28"/>
              </w:rPr>
              <w:t xml:space="preserve">Опознавать по графической схеме простое предложение, осложненное однородными сказуемыми; находить в ряду других предложений предложение с </w:t>
            </w:r>
            <w:r w:rsidRPr="00D626DD">
              <w:rPr>
                <w:rFonts w:ascii="Times New Roman" w:hAnsi="Times New Roman" w:cs="Times New Roman"/>
                <w:sz w:val="28"/>
              </w:rPr>
              <w:lastRenderedPageBreak/>
              <w:t>однородными сказуемыми с опорой на графическую схему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2D1343" w:rsidRDefault="002D1343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</w:p>
          <w:p w:rsid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P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2D1343" w:rsidRDefault="002D1343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</w:p>
          <w:p w:rsid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P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1343" w:rsidRDefault="002D1343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</w:p>
          <w:p w:rsid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P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+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2D1343" w:rsidRDefault="002D1343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</w:p>
          <w:p w:rsid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P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92" w:type="dxa"/>
          </w:tcPr>
          <w:p w:rsidR="002D1343" w:rsidRDefault="002D1343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</w:p>
          <w:p w:rsid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P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+</w:t>
            </w:r>
          </w:p>
        </w:tc>
        <w:tc>
          <w:tcPr>
            <w:tcW w:w="992" w:type="dxa"/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D1343" w:rsidRDefault="002D1343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</w:p>
          <w:p w:rsid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P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+</w:t>
            </w:r>
          </w:p>
        </w:tc>
        <w:tc>
          <w:tcPr>
            <w:tcW w:w="993" w:type="dxa"/>
          </w:tcPr>
          <w:p w:rsidR="002D1343" w:rsidRDefault="002D1343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</w:p>
          <w:p w:rsid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Pr="002D1343" w:rsidRDefault="002D1343" w:rsidP="002D13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</w:t>
            </w:r>
          </w:p>
        </w:tc>
        <w:tc>
          <w:tcPr>
            <w:tcW w:w="948" w:type="dxa"/>
            <w:tcBorders>
              <w:right w:val="single" w:sz="4" w:space="0" w:color="auto"/>
            </w:tcBorders>
          </w:tcPr>
          <w:p w:rsidR="002D1343" w:rsidRDefault="002D1343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2D1343" w:rsidRDefault="002D1343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2D1343" w:rsidRDefault="002D1343" w:rsidP="00305DA5">
            <w:pPr>
              <w:rPr>
                <w:rFonts w:ascii="Times New Roman" w:hAnsi="Times New Roman" w:cs="Times New Roman"/>
                <w:sz w:val="28"/>
              </w:rPr>
            </w:pPr>
          </w:p>
          <w:p w:rsidR="00D626DD" w:rsidRDefault="00F030DD" w:rsidP="00305D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71,43</w:t>
            </w:r>
          </w:p>
        </w:tc>
        <w:tc>
          <w:tcPr>
            <w:tcW w:w="259" w:type="dxa"/>
            <w:tcBorders>
              <w:left w:val="single" w:sz="4" w:space="0" w:color="auto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" w:type="dxa"/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626DD" w:rsidTr="00F030DD">
        <w:trPr>
          <w:trHeight w:val="654"/>
        </w:trPr>
        <w:tc>
          <w:tcPr>
            <w:tcW w:w="573" w:type="dxa"/>
            <w:vMerge w:val="restart"/>
            <w:tcBorders>
              <w:left w:val="nil"/>
              <w:bottom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60" w:type="dxa"/>
            <w:gridSpan w:val="3"/>
            <w:tcBorders>
              <w:left w:val="nil"/>
              <w:bottom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90" w:type="dxa"/>
            <w:gridSpan w:val="2"/>
            <w:tcBorders>
              <w:left w:val="nil"/>
              <w:bottom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7" w:type="dxa"/>
            <w:tcBorders>
              <w:left w:val="nil"/>
              <w:bottom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53" w:type="dxa"/>
            <w:gridSpan w:val="9"/>
            <w:tcBorders>
              <w:left w:val="nil"/>
              <w:bottom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626DD" w:rsidTr="00F030DD">
        <w:trPr>
          <w:trHeight w:val="300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4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3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626DD" w:rsidTr="00F030DD">
        <w:trPr>
          <w:trHeight w:val="315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4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33" w:type="dxa"/>
            <w:gridSpan w:val="3"/>
            <w:vMerge/>
            <w:tcBorders>
              <w:left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  <w:gridSpan w:val="4"/>
            <w:vMerge/>
            <w:tcBorders>
              <w:left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626DD" w:rsidTr="00F030DD">
        <w:trPr>
          <w:trHeight w:val="2994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6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33" w:type="dxa"/>
            <w:gridSpan w:val="3"/>
            <w:vMerge/>
            <w:tcBorders>
              <w:left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626DD" w:rsidTr="00F030DD">
        <w:trPr>
          <w:gridAfter w:val="4"/>
          <w:wAfter w:w="1036" w:type="dxa"/>
          <w:trHeight w:val="330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60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9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3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626DD" w:rsidRDefault="00D626DD" w:rsidP="00305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05DA5" w:rsidRPr="00305DA5" w:rsidRDefault="00305DA5" w:rsidP="00305DA5">
      <w:pPr>
        <w:rPr>
          <w:rFonts w:ascii="Times New Roman" w:hAnsi="Times New Roman" w:cs="Times New Roman"/>
          <w:sz w:val="28"/>
        </w:rPr>
      </w:pPr>
    </w:p>
    <w:sectPr w:rsidR="00305DA5" w:rsidRPr="00305DA5" w:rsidSect="00423B0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33D6"/>
    <w:rsid w:val="000459B6"/>
    <w:rsid w:val="00051AEE"/>
    <w:rsid w:val="00136F62"/>
    <w:rsid w:val="001A7A4B"/>
    <w:rsid w:val="001C59DE"/>
    <w:rsid w:val="00213B87"/>
    <w:rsid w:val="002A34A1"/>
    <w:rsid w:val="002D1343"/>
    <w:rsid w:val="002E1121"/>
    <w:rsid w:val="00305DA5"/>
    <w:rsid w:val="00423B07"/>
    <w:rsid w:val="004833D6"/>
    <w:rsid w:val="00566FAD"/>
    <w:rsid w:val="005A4B9C"/>
    <w:rsid w:val="005E243E"/>
    <w:rsid w:val="00626278"/>
    <w:rsid w:val="00645A57"/>
    <w:rsid w:val="006C6E56"/>
    <w:rsid w:val="006F78E6"/>
    <w:rsid w:val="007300A3"/>
    <w:rsid w:val="0076614C"/>
    <w:rsid w:val="00821389"/>
    <w:rsid w:val="008703DC"/>
    <w:rsid w:val="00910051"/>
    <w:rsid w:val="00A4418F"/>
    <w:rsid w:val="00A63A87"/>
    <w:rsid w:val="00B03FFB"/>
    <w:rsid w:val="00B32CBE"/>
    <w:rsid w:val="00BC6C58"/>
    <w:rsid w:val="00C262B2"/>
    <w:rsid w:val="00CF276C"/>
    <w:rsid w:val="00D626DD"/>
    <w:rsid w:val="00DA2E34"/>
    <w:rsid w:val="00DF76AD"/>
    <w:rsid w:val="00F030DD"/>
    <w:rsid w:val="00F05271"/>
    <w:rsid w:val="00F901BD"/>
    <w:rsid w:val="00FD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3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A49BB-22DE-4381-BA6C-4B48A489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п. Циммермановка</Company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класс</dc:creator>
  <cp:keywords/>
  <dc:description/>
  <cp:lastModifiedBy>1 класс</cp:lastModifiedBy>
  <cp:revision>12</cp:revision>
  <cp:lastPrinted>2020-12-09T05:59:00Z</cp:lastPrinted>
  <dcterms:created xsi:type="dcterms:W3CDTF">2020-12-08T04:29:00Z</dcterms:created>
  <dcterms:modified xsi:type="dcterms:W3CDTF">2020-12-09T09:00:00Z</dcterms:modified>
</cp:coreProperties>
</file>