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" w:type="pct"/>
        <w:tblCellSpacing w:w="0" w:type="dxa"/>
        <w:tblInd w:w="-795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"/>
      </w:tblGrid>
      <w:tr w:rsidR="00D9161E" w:rsidRPr="00D9161E" w:rsidTr="00D9161E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D9161E" w:rsidRPr="00D9161E" w:rsidRDefault="00D9161E">
            <w:pPr>
              <w:rPr>
                <w:sz w:val="18"/>
                <w:szCs w:val="18"/>
              </w:rPr>
            </w:pPr>
          </w:p>
        </w:tc>
      </w:tr>
    </w:tbl>
    <w:p w:rsidR="00D9161E" w:rsidRPr="00D9161E" w:rsidRDefault="00D9161E" w:rsidP="00D9161E">
      <w:pPr>
        <w:jc w:val="center"/>
        <w:rPr>
          <w:rStyle w:val="a4"/>
          <w:sz w:val="28"/>
          <w:szCs w:val="28"/>
        </w:rPr>
      </w:pPr>
      <w:r w:rsidRPr="00D9161E">
        <w:rPr>
          <w:rStyle w:val="a4"/>
          <w:sz w:val="28"/>
          <w:szCs w:val="28"/>
        </w:rPr>
        <w:t>ПАМЯТКА ДЛЯ РОДИТЕЛЕЙ</w:t>
      </w:r>
    </w:p>
    <w:p w:rsidR="00D9161E" w:rsidRPr="00D9161E" w:rsidRDefault="00D9161E" w:rsidP="00D9161E">
      <w:pPr>
        <w:jc w:val="center"/>
        <w:rPr>
          <w:sz w:val="28"/>
          <w:szCs w:val="28"/>
        </w:rPr>
      </w:pPr>
      <w:r w:rsidRPr="00D9161E">
        <w:rPr>
          <w:rStyle w:val="a4"/>
          <w:sz w:val="28"/>
          <w:szCs w:val="28"/>
        </w:rPr>
        <w:t>Причины детского дорожно-транспортного травматизма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1.    Неумение наблюдать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2.    Невнимательность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3.    Недостаточный надзор взрослых за поведением детей</w:t>
      </w:r>
    </w:p>
    <w:p w:rsidR="00D9161E" w:rsidRPr="00D9161E" w:rsidRDefault="00D9161E" w:rsidP="00D9161E">
      <w:pPr>
        <w:rPr>
          <w:sz w:val="18"/>
          <w:szCs w:val="18"/>
        </w:rPr>
      </w:pPr>
      <w:r w:rsidRPr="00D9161E">
        <w:rPr>
          <w:sz w:val="18"/>
          <w:szCs w:val="18"/>
        </w:rPr>
        <w:t> </w:t>
      </w:r>
    </w:p>
    <w:p w:rsidR="00D9161E" w:rsidRPr="00D9161E" w:rsidRDefault="00D9161E" w:rsidP="00D9161E">
      <w:pPr>
        <w:jc w:val="center"/>
        <w:rPr>
          <w:sz w:val="28"/>
          <w:szCs w:val="28"/>
        </w:rPr>
      </w:pPr>
      <w:r w:rsidRPr="00D9161E">
        <w:rPr>
          <w:rStyle w:val="a4"/>
          <w:sz w:val="28"/>
          <w:szCs w:val="28"/>
        </w:rPr>
        <w:t>Рекомендации по обучению детей ПДД</w:t>
      </w:r>
    </w:p>
    <w:p w:rsidR="00D9161E" w:rsidRPr="00D9161E" w:rsidRDefault="00D9161E" w:rsidP="00167F6F">
      <w:pPr>
        <w:ind w:left="708"/>
        <w:rPr>
          <w:sz w:val="20"/>
          <w:szCs w:val="20"/>
        </w:rPr>
      </w:pPr>
      <w:r w:rsidRPr="00D9161E">
        <w:rPr>
          <w:sz w:val="18"/>
          <w:szCs w:val="18"/>
        </w:rPr>
        <w:t> </w:t>
      </w:r>
      <w:r w:rsidRPr="00D9161E">
        <w:rPr>
          <w:rStyle w:val="a4"/>
          <w:sz w:val="20"/>
          <w:szCs w:val="20"/>
          <w:u w:val="single"/>
        </w:rPr>
        <w:t>При выходе из дома:</w:t>
      </w:r>
    </w:p>
    <w:p w:rsidR="00D9161E" w:rsidRPr="00D9161E" w:rsidRDefault="00167F6F" w:rsidP="00D9161E">
      <w:pPr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D9161E" w:rsidRPr="00D9161E">
        <w:rPr>
          <w:sz w:val="20"/>
          <w:szCs w:val="20"/>
        </w:rPr>
        <w:t xml:space="preserve">Если у подъезда дома возможно движение, сразу обратите внимание ребенка, нет ли приближающегося транспорта. </w:t>
      </w:r>
    </w:p>
    <w:p w:rsidR="00D9161E" w:rsidRPr="00D9161E" w:rsidRDefault="00167F6F" w:rsidP="00D9161E">
      <w:pPr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 w:rsidR="00D9161E" w:rsidRPr="00D9161E">
        <w:rPr>
          <w:sz w:val="20"/>
          <w:szCs w:val="20"/>
        </w:rPr>
        <w:t>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D9161E" w:rsidRPr="00D9161E" w:rsidRDefault="00D9161E" w:rsidP="00167F6F">
      <w:pPr>
        <w:ind w:left="708"/>
        <w:rPr>
          <w:sz w:val="20"/>
          <w:szCs w:val="20"/>
        </w:rPr>
      </w:pPr>
      <w:r w:rsidRPr="00D9161E">
        <w:rPr>
          <w:sz w:val="20"/>
          <w:szCs w:val="20"/>
        </w:rPr>
        <w:t> </w:t>
      </w:r>
      <w:r w:rsidRPr="00D9161E">
        <w:rPr>
          <w:rStyle w:val="a4"/>
          <w:sz w:val="20"/>
          <w:szCs w:val="20"/>
          <w:u w:val="single"/>
        </w:rPr>
        <w:t>При движении по тротуару: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1.    Придерживайтесь правой стороны.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2.    Взрослый должен находиться со стороны проезжей части.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3.    Если тротуар находится рядом с дорогой, родители должны крепко держать ребенка за руку.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4.    Приучите ребенка, идя по тротуару, внимательно наблюдать за выездом машин со двора.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5.    Разъясните детям, что бросать стекло, камни на дорогу нельзя. Это может привести к неприятностям.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6.    Не приучайте детей выходить на проезжую часть, коляски и санки возите только по тротуару.</w:t>
      </w:r>
    </w:p>
    <w:p w:rsidR="00D9161E" w:rsidRPr="00D9161E" w:rsidRDefault="00D9161E" w:rsidP="00167F6F">
      <w:pPr>
        <w:ind w:left="708"/>
        <w:rPr>
          <w:sz w:val="20"/>
          <w:szCs w:val="20"/>
        </w:rPr>
      </w:pPr>
      <w:r w:rsidRPr="00D9161E">
        <w:rPr>
          <w:sz w:val="20"/>
          <w:szCs w:val="20"/>
        </w:rPr>
        <w:t> </w:t>
      </w:r>
      <w:r w:rsidRPr="00D9161E">
        <w:rPr>
          <w:rStyle w:val="a4"/>
          <w:sz w:val="20"/>
          <w:szCs w:val="20"/>
          <w:u w:val="single"/>
        </w:rPr>
        <w:t>Готовясь перейти через дорогу: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1.    Остановитесь, осмотрите проезжую часть.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2.    Развивайте у ребенка наблюдательность за дорогой.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3.   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D9161E" w:rsidRPr="00D9161E" w:rsidRDefault="00167F6F" w:rsidP="00D9161E">
      <w:pPr>
        <w:rPr>
          <w:sz w:val="20"/>
          <w:szCs w:val="20"/>
        </w:rPr>
      </w:pPr>
      <w:r>
        <w:rPr>
          <w:sz w:val="20"/>
          <w:szCs w:val="20"/>
        </w:rPr>
        <w:t xml:space="preserve">4.    </w:t>
      </w:r>
      <w:r w:rsidR="00D9161E" w:rsidRPr="00D9161E">
        <w:rPr>
          <w:sz w:val="20"/>
          <w:szCs w:val="20"/>
        </w:rPr>
        <w:t xml:space="preserve">Учите ребенка всматриваться </w:t>
      </w:r>
      <w:proofErr w:type="gramStart"/>
      <w:r w:rsidR="00D9161E" w:rsidRPr="00D9161E">
        <w:rPr>
          <w:sz w:val="20"/>
          <w:szCs w:val="20"/>
        </w:rPr>
        <w:t>в даль</w:t>
      </w:r>
      <w:proofErr w:type="gramEnd"/>
      <w:r w:rsidR="00D9161E" w:rsidRPr="00D9161E">
        <w:rPr>
          <w:sz w:val="20"/>
          <w:szCs w:val="20"/>
        </w:rPr>
        <w:t>, различать приближающиеся автомобили.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5.    Не стойте с ребенком на краю тротуара.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6.   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7.    Покажите, как транспортное средство останавливается у перехода, как оно движется по инерции.</w:t>
      </w:r>
    </w:p>
    <w:p w:rsidR="00D9161E" w:rsidRPr="00D9161E" w:rsidRDefault="00D9161E" w:rsidP="00167F6F">
      <w:pPr>
        <w:ind w:left="708"/>
        <w:rPr>
          <w:sz w:val="20"/>
          <w:szCs w:val="20"/>
        </w:rPr>
      </w:pPr>
      <w:r w:rsidRPr="00D9161E">
        <w:rPr>
          <w:sz w:val="20"/>
          <w:szCs w:val="20"/>
        </w:rPr>
        <w:t>  </w:t>
      </w:r>
      <w:r w:rsidRPr="00D9161E">
        <w:rPr>
          <w:rStyle w:val="a4"/>
          <w:sz w:val="20"/>
          <w:szCs w:val="20"/>
          <w:u w:val="single"/>
        </w:rPr>
        <w:t>При переходе проезжей части дороги: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1.      Переходите дорогу только по пешеходным переходам или на перекрестках.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2.      Идите только на зеленый сигнал светофора, даже если нет машин.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3.      Выходя на проезжую часть, прекращайте разговоры.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4.      Не спешите и не бегите, переходите дорогу размеренно.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5.      Не переходите улицу под углом, объясните ребенку, что так хуже видно дорогу.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6.      Никогда не выходите на проезжую часть с ребенком из-за транспорта или деревьев (кустов), не осмотрев предварительно дорогу.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7.      Не торопитесь перейти дорогу, если на другой стороне вы увидели друзей, нужный автобус, приучите детей, что это опасно.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8.      При переходе по нерегулируемому перекрестку учите ребенка внимательно следить за началом движения транспорта.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9.      Объясните ребенку, что даже на дорогах, где мало машин, переходить надо осторожно, так как машина может выехать со двора, из переулка.</w:t>
      </w:r>
    </w:p>
    <w:p w:rsidR="00D9161E" w:rsidRPr="00D9161E" w:rsidRDefault="00D9161E" w:rsidP="00167F6F">
      <w:pPr>
        <w:ind w:left="708"/>
        <w:rPr>
          <w:sz w:val="20"/>
          <w:szCs w:val="20"/>
        </w:rPr>
      </w:pPr>
      <w:r w:rsidRPr="00D9161E">
        <w:rPr>
          <w:sz w:val="20"/>
          <w:szCs w:val="20"/>
        </w:rPr>
        <w:t> </w:t>
      </w:r>
      <w:r w:rsidRPr="00D9161E">
        <w:rPr>
          <w:rStyle w:val="a4"/>
          <w:sz w:val="20"/>
          <w:szCs w:val="20"/>
          <w:u w:val="single"/>
        </w:rPr>
        <w:t>При посадке и высадке из транспорта: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1.     Выходите первыми, впереди ребенка, иначе он может упасть, выбежать на проезжую часть.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2.     Подходите для посадки к двери только после полной остановки.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3.     Не садитесь в транспорт в последний момент (может прищемить дверями).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4.     Приучите ребенка быть внимательным в зоне остановки – это опасное место, (плохой обзор дороги, пассажиры могут вытолкнуть ребенка на дорогу).</w:t>
      </w:r>
    </w:p>
    <w:p w:rsidR="00D9161E" w:rsidRPr="00D9161E" w:rsidRDefault="00D9161E" w:rsidP="00167F6F">
      <w:pPr>
        <w:ind w:left="708"/>
        <w:rPr>
          <w:sz w:val="20"/>
          <w:szCs w:val="20"/>
        </w:rPr>
      </w:pPr>
      <w:r w:rsidRPr="00D9161E">
        <w:rPr>
          <w:sz w:val="20"/>
          <w:szCs w:val="20"/>
        </w:rPr>
        <w:t> </w:t>
      </w:r>
      <w:r w:rsidRPr="00D9161E">
        <w:rPr>
          <w:rStyle w:val="a4"/>
          <w:sz w:val="20"/>
          <w:szCs w:val="20"/>
          <w:u w:val="single"/>
        </w:rPr>
        <w:t>При ожидании транспорта: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Стойте только на посадочных площадках, на тротуаре или обочине.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 </w:t>
      </w:r>
    </w:p>
    <w:p w:rsidR="00D9161E" w:rsidRPr="00167F6F" w:rsidRDefault="00D9161E" w:rsidP="00D9161E">
      <w:pPr>
        <w:jc w:val="center"/>
        <w:rPr>
          <w:sz w:val="28"/>
          <w:szCs w:val="28"/>
        </w:rPr>
      </w:pPr>
      <w:r w:rsidRPr="00167F6F">
        <w:rPr>
          <w:rStyle w:val="a4"/>
          <w:sz w:val="28"/>
          <w:szCs w:val="28"/>
        </w:rPr>
        <w:t>Рекомендации по формированию навыков</w:t>
      </w:r>
    </w:p>
    <w:p w:rsidR="00D9161E" w:rsidRPr="00167F6F" w:rsidRDefault="00D9161E" w:rsidP="00D9161E">
      <w:pPr>
        <w:jc w:val="center"/>
        <w:rPr>
          <w:sz w:val="28"/>
          <w:szCs w:val="28"/>
        </w:rPr>
      </w:pPr>
      <w:r w:rsidRPr="00167F6F">
        <w:rPr>
          <w:rStyle w:val="a4"/>
          <w:sz w:val="28"/>
          <w:szCs w:val="28"/>
        </w:rPr>
        <w:t>правильного поведения на улицах: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18"/>
          <w:szCs w:val="18"/>
        </w:rPr>
        <w:t xml:space="preserve">1.    </w:t>
      </w:r>
      <w:r w:rsidRPr="00D9161E">
        <w:rPr>
          <w:sz w:val="20"/>
          <w:szCs w:val="20"/>
        </w:rPr>
        <w:t>Навык переключения на улицу: подходя к дороге, остановитесь, осмотрите улицу в обоих направлениях.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2.    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D9161E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3.    Навык переключения на самоконтроль: умение следить за своим поведением формируется ежедневно под руководством родителей.</w:t>
      </w:r>
    </w:p>
    <w:p w:rsidR="00D06B02" w:rsidRPr="00D9161E" w:rsidRDefault="00D9161E" w:rsidP="00D9161E">
      <w:pPr>
        <w:rPr>
          <w:sz w:val="20"/>
          <w:szCs w:val="20"/>
        </w:rPr>
      </w:pPr>
      <w:r w:rsidRPr="00D9161E">
        <w:rPr>
          <w:sz w:val="20"/>
          <w:szCs w:val="20"/>
        </w:rPr>
        <w:t>4.    Навык предвидения опасности: ребенок должен видеть своими глазами, что за разными предметами на улице часто скрывается опасность.</w:t>
      </w:r>
    </w:p>
    <w:sectPr w:rsidR="00D06B02" w:rsidRPr="00D9161E" w:rsidSect="00D916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B5FD6"/>
    <w:rsid w:val="00145AE8"/>
    <w:rsid w:val="00167F6F"/>
    <w:rsid w:val="004053BD"/>
    <w:rsid w:val="00423F59"/>
    <w:rsid w:val="004B5FD6"/>
    <w:rsid w:val="007B0872"/>
    <w:rsid w:val="008A14CA"/>
    <w:rsid w:val="009F4C71"/>
    <w:rsid w:val="00D06B02"/>
    <w:rsid w:val="00D9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B5FD6"/>
    <w:rPr>
      <w:color w:val="000099"/>
      <w:u w:val="single"/>
    </w:rPr>
  </w:style>
  <w:style w:type="character" w:styleId="a4">
    <w:name w:val="Strong"/>
    <w:basedOn w:val="a0"/>
    <w:qFormat/>
    <w:rsid w:val="004B5FD6"/>
    <w:rPr>
      <w:b/>
      <w:bCs/>
    </w:rPr>
  </w:style>
  <w:style w:type="paragraph" w:styleId="a5">
    <w:name w:val="Normal (Web)"/>
    <w:basedOn w:val="a"/>
    <w:rsid w:val="004B5F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Причины детского дорожно-транспортного травматизма</vt:lpstr>
    </vt:vector>
  </TitlesOfParts>
  <Company>Школа 540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Причины детского дорожно-транспортного травматизма</dc:title>
  <dc:subject/>
  <dc:creator>Ученик</dc:creator>
  <cp:keywords/>
  <dc:description/>
  <cp:lastModifiedBy>User1</cp:lastModifiedBy>
  <cp:revision>2</cp:revision>
  <dcterms:created xsi:type="dcterms:W3CDTF">2009-08-05T11:18:00Z</dcterms:created>
  <dcterms:modified xsi:type="dcterms:W3CDTF">2009-08-05T11:18:00Z</dcterms:modified>
</cp:coreProperties>
</file>