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D44" w:rsidRDefault="00F36D44" w:rsidP="00F36D44">
      <w:pPr>
        <w:pStyle w:val="a5"/>
        <w:rPr>
          <w:b/>
          <w:sz w:val="24"/>
          <w:szCs w:val="24"/>
        </w:rPr>
      </w:pPr>
    </w:p>
    <w:p w:rsidR="00F36D44" w:rsidRPr="00F05FDA" w:rsidRDefault="00F36D44" w:rsidP="00F36D44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F05FDA">
        <w:rPr>
          <w:sz w:val="24"/>
          <w:szCs w:val="24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УТВЕРЖДАЮ</w:t>
      </w:r>
      <w:r w:rsidRPr="00F05FD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</w:p>
    <w:p w:rsidR="00F36D44" w:rsidRDefault="00F36D44" w:rsidP="00F36D44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Директор МБОУ СОШ </w:t>
      </w:r>
    </w:p>
    <w:p w:rsidR="00F36D44" w:rsidRPr="00F05FDA" w:rsidRDefault="00F36D44" w:rsidP="00F36D44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п. </w:t>
      </w:r>
      <w:proofErr w:type="spellStart"/>
      <w:r>
        <w:rPr>
          <w:rFonts w:ascii="Times New Roman" w:hAnsi="Times New Roman"/>
          <w:sz w:val="28"/>
          <w:szCs w:val="28"/>
        </w:rPr>
        <w:t>Циммермановка</w:t>
      </w:r>
      <w:proofErr w:type="spellEnd"/>
      <w:r w:rsidRPr="00F05FDA">
        <w:rPr>
          <w:rFonts w:ascii="Times New Roman" w:hAnsi="Times New Roman"/>
          <w:sz w:val="28"/>
          <w:szCs w:val="28"/>
        </w:rPr>
        <w:t xml:space="preserve">                                 </w:t>
      </w:r>
    </w:p>
    <w:p w:rsidR="00F36D44" w:rsidRPr="00F05FDA" w:rsidRDefault="00F36D44" w:rsidP="00F36D44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F05FDA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_________ Абрамова Т.В. </w:t>
      </w:r>
      <w:r w:rsidRPr="00F05FDA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</w:p>
    <w:p w:rsidR="00CE66EF" w:rsidRDefault="00CE66EF" w:rsidP="00F36D44">
      <w:pPr>
        <w:pStyle w:val="a3"/>
        <w:jc w:val="right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A7105C" w:rsidRDefault="00A7105C" w:rsidP="00F36D44">
      <w:pPr>
        <w:pStyle w:val="a3"/>
        <w:jc w:val="right"/>
        <w:rPr>
          <w:sz w:val="26"/>
          <w:szCs w:val="22"/>
        </w:rPr>
      </w:pPr>
    </w:p>
    <w:p w:rsidR="00A7105C" w:rsidRDefault="00A7105C">
      <w:pPr>
        <w:pStyle w:val="a3"/>
        <w:rPr>
          <w:sz w:val="26"/>
          <w:szCs w:val="22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3"/>
        <w:rPr>
          <w:sz w:val="19"/>
        </w:rPr>
      </w:pPr>
    </w:p>
    <w:p w:rsidR="00CE66EF" w:rsidRDefault="00A7105C">
      <w:pPr>
        <w:pStyle w:val="Heading1"/>
        <w:spacing w:before="84" w:line="276" w:lineRule="auto"/>
        <w:ind w:right="4575" w:firstLine="1668"/>
      </w:pPr>
      <w:r>
        <w:t>План р</w:t>
      </w:r>
      <w:r w:rsidR="004054FF">
        <w:t>аботы школьной службы медиации</w:t>
      </w:r>
    </w:p>
    <w:p w:rsidR="00CE66EF" w:rsidRDefault="001B47FC">
      <w:pPr>
        <w:spacing w:before="1"/>
        <w:ind w:left="5186"/>
        <w:rPr>
          <w:b/>
          <w:sz w:val="40"/>
        </w:rPr>
      </w:pPr>
      <w:r>
        <w:rPr>
          <w:b/>
          <w:sz w:val="40"/>
        </w:rPr>
        <w:t>на 2021-2022</w:t>
      </w:r>
      <w:r w:rsidR="00A7105C">
        <w:rPr>
          <w:b/>
          <w:sz w:val="40"/>
        </w:rPr>
        <w:t xml:space="preserve"> учебный год</w:t>
      </w: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CE66EF" w:rsidRDefault="00CE66EF">
      <w:pPr>
        <w:pStyle w:val="a3"/>
        <w:rPr>
          <w:b/>
          <w:sz w:val="44"/>
        </w:rPr>
      </w:pPr>
    </w:p>
    <w:p w:rsidR="00D10539" w:rsidRPr="00D10539" w:rsidRDefault="00D10539" w:rsidP="00D10539">
      <w:pPr>
        <w:ind w:left="6586" w:right="6546"/>
        <w:jc w:val="center"/>
        <w:rPr>
          <w:b/>
          <w:sz w:val="32"/>
        </w:rPr>
        <w:sectPr w:rsidR="00D10539" w:rsidRPr="00D10539">
          <w:type w:val="continuous"/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b/>
          <w:sz w:val="20"/>
        </w:rPr>
      </w:pPr>
    </w:p>
    <w:p w:rsidR="00CE66EF" w:rsidRDefault="00CE66EF">
      <w:pPr>
        <w:pStyle w:val="a3"/>
        <w:spacing w:before="5"/>
        <w:rPr>
          <w:b/>
          <w:sz w:val="23"/>
        </w:rPr>
      </w:pPr>
    </w:p>
    <w:p w:rsidR="00CE66EF" w:rsidRDefault="00A7105C">
      <w:pPr>
        <w:pStyle w:val="a3"/>
        <w:spacing w:before="89" w:line="276" w:lineRule="auto"/>
        <w:ind w:left="212" w:right="181"/>
        <w:jc w:val="both"/>
      </w:pPr>
      <w:r>
        <w:rPr>
          <w:b/>
        </w:rPr>
        <w:t xml:space="preserve">Цель: </w:t>
      </w:r>
      <w: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CE66EF" w:rsidRDefault="00A7105C">
      <w:pPr>
        <w:spacing w:before="5"/>
        <w:ind w:left="212"/>
        <w:rPr>
          <w:b/>
          <w:sz w:val="28"/>
        </w:rPr>
      </w:pPr>
      <w:r>
        <w:rPr>
          <w:b/>
          <w:sz w:val="28"/>
        </w:rPr>
        <w:t>Задачи: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506"/>
        </w:tabs>
        <w:spacing w:before="43" w:line="276" w:lineRule="auto"/>
        <w:ind w:right="180" w:firstLine="0"/>
        <w:rPr>
          <w:sz w:val="28"/>
        </w:rPr>
      </w:pPr>
      <w:r>
        <w:rPr>
          <w:sz w:val="28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rPr>
          <w:sz w:val="28"/>
        </w:rPr>
      </w:pPr>
      <w:r>
        <w:rPr>
          <w:sz w:val="28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rPr>
          <w:sz w:val="28"/>
        </w:rPr>
      </w:pPr>
      <w:r>
        <w:rPr>
          <w:sz w:val="28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CE66EF" w:rsidRDefault="00A7105C">
      <w:pPr>
        <w:pStyle w:val="a4"/>
        <w:numPr>
          <w:ilvl w:val="0"/>
          <w:numId w:val="1"/>
        </w:numPr>
        <w:tabs>
          <w:tab w:val="left" w:pos="376"/>
        </w:tabs>
        <w:ind w:left="376" w:hanging="164"/>
        <w:rPr>
          <w:sz w:val="28"/>
        </w:rPr>
      </w:pPr>
      <w:r>
        <w:rPr>
          <w:sz w:val="28"/>
        </w:rPr>
        <w:t>проводить программы примирения и презентационные мероприятия для всей</w:t>
      </w:r>
      <w:r>
        <w:rPr>
          <w:spacing w:val="-10"/>
          <w:sz w:val="28"/>
        </w:rPr>
        <w:t xml:space="preserve"> </w:t>
      </w:r>
      <w:r>
        <w:rPr>
          <w:sz w:val="28"/>
        </w:rPr>
        <w:t>школы.</w:t>
      </w: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CE66EF" w:rsidTr="00D10539">
        <w:trPr>
          <w:trHeight w:val="551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E66EF" w:rsidTr="00D10539">
        <w:trPr>
          <w:trHeight w:val="278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CE66EF" w:rsidTr="00D10539">
        <w:trPr>
          <w:trHeight w:val="1379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участников ШСП.</w:t>
            </w:r>
          </w:p>
          <w:p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Планирование </w:t>
            </w:r>
            <w:proofErr w:type="gramStart"/>
            <w:r>
              <w:rPr>
                <w:sz w:val="24"/>
              </w:rPr>
              <w:t>текущей</w:t>
            </w:r>
            <w:proofErr w:type="gramEnd"/>
          </w:p>
          <w:p w:rsidR="00CE66EF" w:rsidRDefault="00A7105C">
            <w:pPr>
              <w:pStyle w:val="TableParagraph"/>
              <w:spacing w:line="270" w:lineRule="atLeast"/>
              <w:ind w:left="109" w:right="399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 w:rsidR="00D1053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целей и задач. </w:t>
            </w:r>
            <w:r w:rsidR="004054FF">
              <w:rPr>
                <w:sz w:val="24"/>
              </w:rPr>
              <w:t>Утверждение плана работы на 2021-2022</w:t>
            </w:r>
            <w:r>
              <w:rPr>
                <w:sz w:val="24"/>
              </w:rPr>
              <w:t xml:space="preserve"> год.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2834" w:type="dxa"/>
          </w:tcPr>
          <w:p w:rsidR="00CE66EF" w:rsidRDefault="00A7105C" w:rsidP="00CD65B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:rsidTr="00D10539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нормативно- правовых документов по Службе</w:t>
            </w:r>
          </w:p>
          <w:p w:rsidR="00CE66EF" w:rsidRDefault="004054FF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</w:t>
            </w:r>
            <w:r w:rsidR="00A7105C">
              <w:rPr>
                <w:sz w:val="24"/>
              </w:rPr>
              <w:t>римирения</w:t>
            </w:r>
          </w:p>
          <w:p w:rsidR="004054FF" w:rsidRDefault="004054FF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Информированность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CE66EF" w:rsidRDefault="00A7105C">
            <w:pPr>
              <w:pStyle w:val="TableParagraph"/>
              <w:spacing w:line="270" w:lineRule="atLeast"/>
              <w:ind w:right="1067"/>
              <w:rPr>
                <w:sz w:val="24"/>
              </w:rPr>
            </w:pPr>
            <w:r>
              <w:rPr>
                <w:sz w:val="24"/>
              </w:rPr>
              <w:t>«Восстановительным технологиям»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 w:rsidTr="00D10539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</w:tc>
      </w:tr>
    </w:tbl>
    <w:p w:rsidR="00CE66EF" w:rsidRDefault="00CE66EF">
      <w:pPr>
        <w:spacing w:line="256" w:lineRule="exact"/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CE66EF">
        <w:trPr>
          <w:trHeight w:val="1384"/>
        </w:trPr>
        <w:tc>
          <w:tcPr>
            <w:tcW w:w="704" w:type="dxa"/>
          </w:tcPr>
          <w:p w:rsidR="00CE66EF" w:rsidRDefault="00CE66EF">
            <w:pPr>
              <w:pStyle w:val="TableParagraph"/>
              <w:ind w:left="0"/>
              <w:rPr>
                <w:sz w:val="26"/>
              </w:rPr>
            </w:pPr>
          </w:p>
          <w:p w:rsidR="00CE66EF" w:rsidRDefault="00CE66EF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CE66EF" w:rsidRDefault="00A7105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822" w:type="dxa"/>
          </w:tcPr>
          <w:p w:rsidR="00CD65B6" w:rsidRDefault="00CD65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:rsidR="00CD65B6" w:rsidRDefault="00CD65B6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 Школьной службы примирения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ind w:left="0"/>
              <w:rPr>
                <w:sz w:val="26"/>
              </w:rPr>
            </w:pPr>
          </w:p>
          <w:p w:rsidR="00CE66EF" w:rsidRDefault="00CE66EF">
            <w:pPr>
              <w:pStyle w:val="TableParagraph"/>
              <w:spacing w:before="5"/>
              <w:ind w:left="0"/>
              <w:rPr>
                <w:sz w:val="21"/>
              </w:rPr>
            </w:pPr>
          </w:p>
          <w:p w:rsidR="00CE66EF" w:rsidRDefault="00A7105C">
            <w:pPr>
              <w:pStyle w:val="TableParagraph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</w:t>
            </w:r>
            <w:r w:rsidR="00CD65B6">
              <w:rPr>
                <w:sz w:val="24"/>
              </w:rPr>
              <w:t xml:space="preserve">а и организации работы СП </w:t>
            </w:r>
            <w:r w:rsidR="004054FF">
              <w:rPr>
                <w:sz w:val="24"/>
              </w:rPr>
              <w:t>в 2021-2022</w:t>
            </w:r>
            <w:r>
              <w:rPr>
                <w:sz w:val="24"/>
              </w:rPr>
              <w:t xml:space="preserve"> учебном году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  <w:p w:rsidR="00CE66EF" w:rsidRDefault="00A7105C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>
        <w:trPr>
          <w:trHeight w:val="553"/>
        </w:trPr>
        <w:tc>
          <w:tcPr>
            <w:tcW w:w="704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Рабочие заседания актива ШСП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</w:p>
          <w:p w:rsidR="00CE66EF" w:rsidRDefault="00A7105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E66EF" w:rsidRDefault="00A7105C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CE66EF">
        <w:trPr>
          <w:trHeight w:val="554"/>
        </w:trPr>
        <w:tc>
          <w:tcPr>
            <w:tcW w:w="704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Ведение регистрационного журнала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CE66EF" w:rsidRDefault="00A7105C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Информированность педагогов, учащихся и родителей о ШСП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1099"/>
        </w:trPr>
        <w:tc>
          <w:tcPr>
            <w:tcW w:w="704" w:type="dxa"/>
          </w:tcPr>
          <w:p w:rsidR="00CD65B6" w:rsidRDefault="00CD65B6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деятельности Школьной службы примирения на сайте школы</w:t>
            </w: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:rsidR="00CE66EF" w:rsidRDefault="00A7105C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ШСП на сайте ОУ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>
        <w:trPr>
          <w:trHeight w:val="827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Повышение квалификации по программе</w:t>
            </w:r>
          </w:p>
          <w:p w:rsidR="00CE66EF" w:rsidRDefault="00A7105C">
            <w:pPr>
              <w:pStyle w:val="TableParagraph"/>
              <w:spacing w:line="270" w:lineRule="atLeast"/>
              <w:ind w:left="109" w:right="117"/>
              <w:rPr>
                <w:sz w:val="24"/>
              </w:rPr>
            </w:pPr>
            <w:r>
              <w:rPr>
                <w:sz w:val="24"/>
              </w:rPr>
              <w:t>«Восстановительная медиация в школе: стратегии развития и практика применения»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</w:p>
          <w:p w:rsidR="00CE66EF" w:rsidRDefault="00A7105C">
            <w:pPr>
              <w:pStyle w:val="TableParagraph"/>
              <w:spacing w:line="270" w:lineRule="atLeast"/>
              <w:ind w:right="1098"/>
              <w:rPr>
                <w:sz w:val="24"/>
              </w:rPr>
            </w:pPr>
            <w:r>
              <w:rPr>
                <w:sz w:val="24"/>
              </w:rPr>
              <w:t>«Восстановительных технологий»</w:t>
            </w:r>
          </w:p>
        </w:tc>
        <w:tc>
          <w:tcPr>
            <w:tcW w:w="2834" w:type="dxa"/>
          </w:tcPr>
          <w:p w:rsidR="00CE66EF" w:rsidRDefault="00A7105C" w:rsidP="004054FF">
            <w:pPr>
              <w:pStyle w:val="TableParagraph"/>
              <w:spacing w:line="268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Специалисты 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>4. Работа с подростками</w:t>
            </w:r>
          </w:p>
        </w:tc>
      </w:tr>
      <w:tr w:rsidR="00CE66EF">
        <w:trPr>
          <w:trHeight w:val="1104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 с подростками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</w:p>
          <w:p w:rsidR="00CE66EF" w:rsidRDefault="00A7105C">
            <w:pPr>
              <w:pStyle w:val="TableParagraph"/>
              <w:spacing w:line="270" w:lineRule="atLeast"/>
              <w:ind w:right="113"/>
              <w:rPr>
                <w:sz w:val="24"/>
              </w:rPr>
            </w:pP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Восстановление и сохранение психических и физических ресурсов человека, снижение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напряженности в семье,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</w:tbl>
    <w:p w:rsidR="00CE66EF" w:rsidRDefault="00CE66EF">
      <w:pPr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CE66EF">
        <w:trPr>
          <w:trHeight w:val="827"/>
        </w:trPr>
        <w:tc>
          <w:tcPr>
            <w:tcW w:w="704" w:type="dxa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822" w:type="dxa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76" w:type="dxa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решений, за свое будущее</w:t>
            </w:r>
          </w:p>
        </w:tc>
        <w:tc>
          <w:tcPr>
            <w:tcW w:w="2834" w:type="dxa"/>
          </w:tcPr>
          <w:p w:rsidR="00CE66EF" w:rsidRDefault="00CE66EF">
            <w:pPr>
              <w:pStyle w:val="TableParagraph"/>
              <w:ind w:left="0"/>
              <w:rPr>
                <w:sz w:val="24"/>
              </w:rPr>
            </w:pPr>
          </w:p>
        </w:tc>
      </w:tr>
      <w:tr w:rsidR="00CE66EF">
        <w:trPr>
          <w:trHeight w:val="110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163"/>
              <w:rPr>
                <w:sz w:val="24"/>
              </w:rPr>
            </w:pPr>
            <w:r>
              <w:rPr>
                <w:sz w:val="24"/>
              </w:rPr>
              <w:t xml:space="preserve">Дискуссионная площадка «Мы за ЗОЖ» </w:t>
            </w:r>
            <w:r w:rsidR="00CD65B6">
              <w:rPr>
                <w:sz w:val="24"/>
              </w:rPr>
              <w:t xml:space="preserve"> 8-9 класс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192"/>
              <w:rPr>
                <w:sz w:val="24"/>
              </w:rPr>
            </w:pPr>
            <w:r>
              <w:rPr>
                <w:sz w:val="24"/>
              </w:rPr>
              <w:t>Сформировать представления у детей потребности в ЗОЖ, желания укреплять своё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здоровье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1656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>Работа со случаями с конфликтными подростками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</w:p>
          <w:p w:rsidR="00CE66EF" w:rsidRDefault="00A7105C">
            <w:pPr>
              <w:pStyle w:val="TableParagraph"/>
              <w:ind w:right="478"/>
              <w:rPr>
                <w:sz w:val="24"/>
              </w:rPr>
            </w:pPr>
            <w:proofErr w:type="spellStart"/>
            <w:r>
              <w:rPr>
                <w:sz w:val="24"/>
              </w:rPr>
              <w:t>конфликтогенности</w:t>
            </w:r>
            <w:proofErr w:type="spellEnd"/>
            <w:r>
              <w:rPr>
                <w:sz w:val="24"/>
              </w:rPr>
              <w:t>, криминальности школьной среды и профилактика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827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</w:t>
            </w:r>
            <w:r w:rsidR="00072975">
              <w:rPr>
                <w:sz w:val="24"/>
              </w:rPr>
              <w:t>5</w:t>
            </w:r>
          </w:p>
        </w:tc>
        <w:tc>
          <w:tcPr>
            <w:tcW w:w="4822" w:type="dxa"/>
          </w:tcPr>
          <w:p w:rsidR="00CE66EF" w:rsidRDefault="0007297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</w:t>
            </w:r>
            <w:r w:rsidR="00A7105C">
              <w:rPr>
                <w:sz w:val="24"/>
              </w:rPr>
              <w:t>час</w:t>
            </w:r>
            <w:r>
              <w:rPr>
                <w:sz w:val="24"/>
              </w:rPr>
              <w:t xml:space="preserve">ы </w:t>
            </w:r>
          </w:p>
        </w:tc>
        <w:tc>
          <w:tcPr>
            <w:tcW w:w="2976" w:type="dxa"/>
          </w:tcPr>
          <w:p w:rsidR="00CE66EF" w:rsidRDefault="0007297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</w:p>
          <w:p w:rsidR="00CE66EF" w:rsidRDefault="00A7105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ценностных установок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  <w:r w:rsidR="00072975">
              <w:rPr>
                <w:sz w:val="24"/>
              </w:rPr>
              <w:t>, классные руководители</w:t>
            </w:r>
          </w:p>
        </w:tc>
      </w:tr>
      <w:tr w:rsidR="00CE66EF">
        <w:trPr>
          <w:trHeight w:val="556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CE66EF">
        <w:trPr>
          <w:trHeight w:val="828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proofErr w:type="gramStart"/>
            <w:r>
              <w:rPr>
                <w:sz w:val="24"/>
              </w:rPr>
              <w:t>законных</w:t>
            </w:r>
            <w:proofErr w:type="gramEnd"/>
          </w:p>
          <w:p w:rsidR="00CE66EF" w:rsidRDefault="00A7105C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 xml:space="preserve">представителей, </w:t>
            </w:r>
            <w:proofErr w:type="spellStart"/>
            <w:r>
              <w:rPr>
                <w:sz w:val="24"/>
              </w:rPr>
              <w:t>н</w:t>
            </w:r>
            <w:proofErr w:type="spellEnd"/>
            <w:r>
              <w:rPr>
                <w:sz w:val="24"/>
              </w:rPr>
              <w:t>/л, специалистов, работающих с участниками ВП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1381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:rsidR="00CE66EF" w:rsidRDefault="00A7105C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</w:tbl>
    <w:p w:rsidR="00CE66EF" w:rsidRDefault="00CE66EF">
      <w:pPr>
        <w:rPr>
          <w:sz w:val="24"/>
        </w:rPr>
        <w:sectPr w:rsidR="00CE66EF">
          <w:pgSz w:w="16840" w:h="11910" w:orient="landscape"/>
          <w:pgMar w:top="1100" w:right="960" w:bottom="280" w:left="920" w:header="720" w:footer="720" w:gutter="0"/>
          <w:cols w:space="720"/>
        </w:sect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4"/>
        <w:gridCol w:w="4822"/>
        <w:gridCol w:w="2976"/>
        <w:gridCol w:w="3401"/>
        <w:gridCol w:w="2834"/>
      </w:tblGrid>
      <w:tr w:rsidR="00CE66EF">
        <w:trPr>
          <w:trHeight w:val="1379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 xml:space="preserve">Подготовка и выдача рекомендаций, получение согласия родителей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CE66EF" w:rsidRDefault="00A7105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>В течение года и по мере необходимости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законных</w:t>
            </w:r>
            <w:proofErr w:type="gramEnd"/>
          </w:p>
          <w:p w:rsidR="00CE66EF" w:rsidRDefault="00A7105C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проведения ВП.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</w:p>
          <w:p w:rsidR="00CE66EF" w:rsidRDefault="00A7105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556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73" w:lineRule="exact"/>
              <w:ind w:left="4935"/>
              <w:rPr>
                <w:b/>
                <w:sz w:val="24"/>
              </w:rPr>
            </w:pPr>
            <w:r>
              <w:rPr>
                <w:b/>
                <w:sz w:val="24"/>
              </w:rPr>
              <w:t>6. Реализация восстановительных программ</w:t>
            </w:r>
          </w:p>
        </w:tc>
      </w:tr>
      <w:tr w:rsidR="00CE66EF">
        <w:trPr>
          <w:trHeight w:val="557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</w:p>
          <w:p w:rsidR="00CE66EF" w:rsidRDefault="00A7105C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E66EF" w:rsidRDefault="00A7105C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ШСП</w:t>
            </w:r>
          </w:p>
        </w:tc>
      </w:tr>
      <w:tr w:rsidR="00CE66EF">
        <w:trPr>
          <w:trHeight w:val="1367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ШСП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1113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примирения с написанием отчётов-самоанализов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ШСП</w:t>
            </w:r>
          </w:p>
        </w:tc>
      </w:tr>
      <w:tr w:rsidR="00CE66EF">
        <w:trPr>
          <w:trHeight w:val="1384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</w:t>
            </w:r>
            <w:r w:rsidR="00072975">
              <w:rPr>
                <w:sz w:val="24"/>
              </w:rPr>
              <w:t>4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  <w:tr w:rsidR="00CE66EF">
        <w:trPr>
          <w:trHeight w:val="275"/>
        </w:trPr>
        <w:tc>
          <w:tcPr>
            <w:tcW w:w="14737" w:type="dxa"/>
            <w:gridSpan w:val="5"/>
          </w:tcPr>
          <w:p w:rsidR="00CE66EF" w:rsidRDefault="00A7105C">
            <w:pPr>
              <w:pStyle w:val="TableParagraph"/>
              <w:spacing w:line="256" w:lineRule="exact"/>
              <w:ind w:left="4335"/>
              <w:rPr>
                <w:b/>
                <w:sz w:val="24"/>
              </w:rPr>
            </w:pPr>
            <w:r>
              <w:rPr>
                <w:b/>
                <w:sz w:val="24"/>
              </w:rPr>
              <w:t>7. Мониторинг реализации восстановительных программ</w:t>
            </w:r>
          </w:p>
        </w:tc>
      </w:tr>
      <w:tr w:rsidR="00CE66EF">
        <w:trPr>
          <w:trHeight w:val="1367"/>
        </w:trPr>
        <w:tc>
          <w:tcPr>
            <w:tcW w:w="704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22" w:type="dxa"/>
          </w:tcPr>
          <w:p w:rsidR="00CE66EF" w:rsidRDefault="00A7105C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2976" w:type="dxa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401" w:type="dxa"/>
          </w:tcPr>
          <w:p w:rsidR="00CE66EF" w:rsidRDefault="00A7105C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2834" w:type="dxa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ШСП</w:t>
            </w:r>
          </w:p>
        </w:tc>
      </w:tr>
    </w:tbl>
    <w:p w:rsidR="00CE66EF" w:rsidRDefault="00CE66EF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sectPr w:rsidR="00CE66E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E66EF"/>
    <w:rsid w:val="00072975"/>
    <w:rsid w:val="001B47FC"/>
    <w:rsid w:val="002C5DFB"/>
    <w:rsid w:val="00362832"/>
    <w:rsid w:val="003D28FC"/>
    <w:rsid w:val="004054FF"/>
    <w:rsid w:val="0041123C"/>
    <w:rsid w:val="00A7105C"/>
    <w:rsid w:val="00CD65B6"/>
    <w:rsid w:val="00CE66EF"/>
    <w:rsid w:val="00D10539"/>
    <w:rsid w:val="00F36D44"/>
    <w:rsid w:val="00F43AB4"/>
    <w:rsid w:val="00FD4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  <w:style w:type="paragraph" w:styleId="a5">
    <w:name w:val="No Spacing"/>
    <w:uiPriority w:val="1"/>
    <w:qFormat/>
    <w:rsid w:val="00F36D44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775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Шаламов Александр</cp:lastModifiedBy>
  <cp:revision>6</cp:revision>
  <cp:lastPrinted>2021-09-10T03:56:00Z</cp:lastPrinted>
  <dcterms:created xsi:type="dcterms:W3CDTF">2020-08-19T06:38:00Z</dcterms:created>
  <dcterms:modified xsi:type="dcterms:W3CDTF">2021-09-10T03:57:00Z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